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4969" w14:textId="77777777" w:rsidR="005D4429" w:rsidRPr="005D4429" w:rsidRDefault="005D4429" w:rsidP="005D4429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5D4429">
        <w:rPr>
          <w:rFonts w:ascii="Myanmar Text" w:hAnsi="Myanmar Text" w:cs="Myanmar Text" w:hint="cs"/>
          <w:b/>
          <w:bCs/>
          <w:szCs w:val="24"/>
          <w:cs/>
          <w:lang w:bidi="my-MM"/>
        </w:rPr>
        <w:t>အောင်မြင်ရန်စီစဉ်ခြင်း။</w:t>
      </w:r>
    </w:p>
    <w:p w14:paraId="0AE65C1B" w14:textId="77777777" w:rsidR="005D4429" w:rsidRPr="005D4429" w:rsidRDefault="005D4429" w:rsidP="005D4429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သင်သည်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ဤဘဝတွင်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အောင်မြင်လိုပြီး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အောက်ပါတို့အတွက်အဆင်သင့်ဖြစ်နေပါက၊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ဤအကြံဉာဏ်ကိုလိုက်နာပါ</w:t>
      </w:r>
      <w:r w:rsidRPr="005D4429">
        <w:rPr>
          <w:b/>
          <w:bCs/>
          <w:szCs w:val="24"/>
          <w:cs/>
          <w:lang w:val="en-US" w:bidi="my-MM"/>
        </w:rPr>
        <w:t xml:space="preserve">-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အကြောင်းမဲ့သက်သက်မရပ်တည်ပါနှင့်</w:t>
      </w:r>
      <w:r w:rsidRPr="005D4429">
        <w:rPr>
          <w:b/>
          <w:bCs/>
          <w:szCs w:val="24"/>
          <w:cs/>
          <w:lang w:val="en-US" w:bidi="my-MM"/>
        </w:rPr>
        <w:t xml:space="preserve"> (</w:t>
      </w:r>
      <w:r w:rsidRPr="005D4429">
        <w:rPr>
          <w:b/>
          <w:bCs/>
          <w:szCs w:val="24"/>
          <w:lang w:val="en-US"/>
        </w:rPr>
        <w:t>Pr. 6:9-11; 13:4; 20:4)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5D4429">
        <w:rPr>
          <w:b/>
          <w:bCs/>
          <w:szCs w:val="24"/>
          <w:lang w:val="en-US"/>
        </w:rPr>
        <w:t>(Pr. 6:9-11; 13:4; 20:4).</w:t>
      </w:r>
    </w:p>
    <w:p w14:paraId="060C433C" w14:textId="26D7163B" w:rsidR="000F1555" w:rsidRPr="005D4429" w:rsidRDefault="005D4429" w:rsidP="000F1555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D4429">
        <w:rPr>
          <w:rFonts w:ascii="Myanmar Text" w:hAnsi="Myanmar Text" w:cs="Myanmar Text" w:hint="cs"/>
          <w:b/>
          <w:bCs/>
          <w:cs/>
          <w:lang w:bidi="my-MM"/>
        </w:rPr>
        <w:t>အားလပ်ချိန်နှင့်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အနားယူချိန်များသည်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လိုအပ်သော်လည်း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ဘုရားသခင်သည်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ကျွန်ုပ်တို့အား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တက်ကြွစေရန်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ဖန်ဆင်းထားသည်</w:t>
      </w:r>
      <w:r w:rsidRPr="005D4429">
        <w:rPr>
          <w:b/>
          <w:bCs/>
          <w:cs/>
          <w:lang w:bidi="my-MM"/>
        </w:rPr>
        <w:t xml:space="preserve"> (</w:t>
      </w:r>
      <w:r w:rsidRPr="005D4429">
        <w:rPr>
          <w:b/>
          <w:bCs/>
          <w:lang w:val="en-US"/>
        </w:rPr>
        <w:t>Gn. 2:15)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။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အလုပ်မှာ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ဝန်ထုပ်ဝန်ပိုးမဖြစ်စေချင်ဘဲ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ပျော်ပျော်ရွှင်ရွှင်နဲ့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အလုပ်လုပ်ပါ။</w:t>
      </w:r>
    </w:p>
    <w:p w14:paraId="4C3FD0E6" w14:textId="4CBCECD7" w:rsidR="000F1555" w:rsidRPr="005D4429" w:rsidRDefault="005D4429" w:rsidP="000F1555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D4429">
        <w:rPr>
          <w:rFonts w:ascii="Myanmar Text" w:hAnsi="Myanmar Text" w:cs="Myanmar Text" w:hint="cs"/>
          <w:b/>
          <w:bCs/>
          <w:cs/>
          <w:lang w:bidi="my-MM"/>
        </w:rPr>
        <w:t>အရွယ်ရောက်ပြီးသူနှင့်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လူငယ်များသည်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တစ်ခုခုကို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လုပ်ဆောင်သင့်သည်</w:t>
      </w:r>
      <w:r w:rsidRPr="005D4429">
        <w:rPr>
          <w:b/>
          <w:bCs/>
          <w:cs/>
          <w:lang w:bidi="my-MM"/>
        </w:rPr>
        <w:t xml:space="preserve"> (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အခကြေးငွေဖြစ်စေ၊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မပေးသည်ဖြစ်စေ</w:t>
      </w:r>
      <w:r w:rsidRPr="005D4429">
        <w:rPr>
          <w:b/>
          <w:bCs/>
          <w:cs/>
          <w:lang w:bidi="my-MM"/>
        </w:rPr>
        <w:t>)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။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ကလေးများနှင့်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ဆယ်ကျော်သက်များသည်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လေ့လာသင်ယူခြင်းဖြင့်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၎င်းတို့၏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ရုပ်ပိုင်းဆိုင်ရာနှင့်လုပ်ငန်းဆိုင်ရာ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စွမ်းရည်များကို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မြှင့်တင်ရမည်ဖြစ်သည်။</w:t>
      </w:r>
    </w:p>
    <w:p w14:paraId="24D9B2E5" w14:textId="77777777" w:rsidR="005D4429" w:rsidRPr="005D4429" w:rsidRDefault="005D4429" w:rsidP="005D4429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သက်ကြီးရွယ်အိုများပင်လျှင်၎င်းတို့၏လုပ်နိုင်စွမ်းရည်အညီ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တက်ကြွနေသောအခါတွင်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မင်္ဂလာရှိသည်။</w:t>
      </w:r>
    </w:p>
    <w:p w14:paraId="317B699D" w14:textId="77777777" w:rsidR="005D4429" w:rsidRPr="005D4429" w:rsidRDefault="005D4429" w:rsidP="005D4429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5D4429">
        <w:rPr>
          <w:rFonts w:ascii="Myanmar Text" w:hAnsi="Myanmar Text" w:cs="Myanmar Text" w:hint="cs"/>
          <w:b/>
          <w:bCs/>
          <w:szCs w:val="24"/>
          <w:cs/>
          <w:lang w:bidi="my-MM"/>
        </w:rPr>
        <w:t>အောင်မြင်သောအိမ်ထောင်ရေး</w:t>
      </w:r>
    </w:p>
    <w:p w14:paraId="52EB945E" w14:textId="77777777" w:rsidR="005D4429" w:rsidRPr="005D4429" w:rsidRDefault="005D4429" w:rsidP="005D4429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အသက်ငယ်စဉ်အခါ၌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သင်၏ဖန်ဆင်းရှင်ကို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အောက်မေ့လော့</w:t>
      </w:r>
      <w:r w:rsidRPr="005D4429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5D4429">
        <w:rPr>
          <w:b/>
          <w:bCs/>
          <w:szCs w:val="24"/>
          <w:lang w:val="en-US"/>
        </w:rPr>
        <w:t xml:space="preserve"> (Ecl. 12:1).</w:t>
      </w:r>
    </w:p>
    <w:p w14:paraId="34AA7411" w14:textId="7D4E24DA" w:rsidR="008D100F" w:rsidRPr="005D4429" w:rsidRDefault="005D4429" w:rsidP="005D4429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ဘဝလက်တွဲဖော်ကိုရွေးချယ်ရာတွင်ကျွန်ုပ်တို့၏ဖန်ဆင်းရှင်မည်သို့ပါဝင်သင့်သနည်း။</w:t>
      </w:r>
    </w:p>
    <w:p w14:paraId="3336DBBA" w14:textId="7F20082D" w:rsidR="008D100F" w:rsidRPr="005D4429" w:rsidRDefault="005D4429" w:rsidP="008D100F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D4429">
        <w:rPr>
          <w:rFonts w:ascii="Myanmar Text" w:hAnsi="Myanmar Text" w:cs="Myanmar Text" w:hint="cs"/>
          <w:b/>
          <w:bCs/>
          <w:cs/>
          <w:lang w:bidi="my-MM"/>
        </w:rPr>
        <w:t>ပထမဦးစွာ၊အပြင်ဘက်ထက်အတွင်းကိုပိုဂရုစိုက်ခြင်းဖြင့်ကိုယ်တော်ကိုတုပပါ</w:t>
      </w:r>
      <w:r w:rsidRPr="005D4429">
        <w:rPr>
          <w:b/>
          <w:bCs/>
          <w:cs/>
          <w:lang w:bidi="my-MM"/>
        </w:rPr>
        <w:t>(1</w:t>
      </w:r>
      <w:r w:rsidRPr="005D4429">
        <w:rPr>
          <w:b/>
          <w:bCs/>
          <w:lang w:val="en-US"/>
        </w:rPr>
        <w:t>S.16:7;Pr.31:30)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။မင်းရဲ့ဝိညာဉ်ရေးအသက်တာအပါအဝင်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မင်းရဲ့ဘဝတစ်ခုလုံး</w:t>
      </w:r>
      <w:r w:rsidRPr="005D4429">
        <w:rPr>
          <w:rFonts w:ascii="Arial" w:hAnsi="Arial" w:cs="Arial" w:hint="cs"/>
          <w:b/>
          <w:bCs/>
          <w:cs/>
          <w:lang w:bidi="my-MM"/>
        </w:rPr>
        <w:t>—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မင်းရဲ့လက်တွဲဖော်နဲ့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ဝေမျှနိုင်တယ်ဆိုတာ</w:t>
      </w:r>
      <w:r w:rsidRPr="005D4429">
        <w:rPr>
          <w:b/>
          <w:bCs/>
          <w:cs/>
          <w:lang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cs/>
          <w:lang w:bidi="my-MM"/>
        </w:rPr>
        <w:t>သေချာပါစေ။</w:t>
      </w:r>
      <w:r w:rsidRPr="005D4429">
        <w:rPr>
          <w:b/>
          <w:bCs/>
          <w:lang w:val="en-US"/>
        </w:rPr>
        <w:t>(Ex. 34:15-16; Dt. 7:3-4; 2Co. 6:14).</w:t>
      </w:r>
    </w:p>
    <w:p w14:paraId="0C767DBA" w14:textId="77777777" w:rsidR="005D4429" w:rsidRPr="005D4429" w:rsidRDefault="005D4429" w:rsidP="005D4429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5D4429">
        <w:rPr>
          <w:rFonts w:ascii="Myanmar Text" w:hAnsi="Myanmar Text" w:cs="Myanmar Text" w:hint="cs"/>
          <w:b/>
          <w:bCs/>
          <w:szCs w:val="24"/>
          <w:cs/>
          <w:lang w:bidi="my-MM"/>
        </w:rPr>
        <w:t>အောင်မြင်သောမိသားစုများ</w:t>
      </w:r>
    </w:p>
    <w:p w14:paraId="59E8B49F" w14:textId="77777777" w:rsidR="005D4429" w:rsidRPr="005D4429" w:rsidRDefault="005D4429" w:rsidP="005D4429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ံပြအခြေအနေတစ်ခုတွင်ခင်ပွန်းသည်သည်မိသားစုအတွက်အဓိကစီးပွားရေးပံ့ပိုးပေးသူဖြစ်လိမ့်မည်။ဤနည်းဖြင့်ဇနီးသယ်သည်၎င်းတို့၏သားသမီးများကိုနောက်ဆုံးတွင်အမှီအခိုကင်းသော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လူများဖြစ်လာစေရန်နှင့်ထာဝရအသက်ကိုအသိစိတ်ရှိရှိလက်ခံရန်အဆင်သင့်ဖြစ်နေစေရန်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ပညာပေးနိုင်သည်။</w:t>
      </w:r>
    </w:p>
    <w:p w14:paraId="0154FE89" w14:textId="161C11F1" w:rsidR="005D4429" w:rsidRPr="005D4429" w:rsidRDefault="005D4429" w:rsidP="005D4429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ခေတ်မီလူနေမှုပုံစံသို့မဟုတ်ခြွင်းချက်အခြေအနေအချို့သည်အဆိုပါတာဝန်များကိုခွဲဝေပေးခြင်းသို့မဟုတ်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၎င်းတို့အားလဲလှယ်ရန်မဖြစ်မနေလုပ်ဆောင်စေနိုင်သည်။</w:t>
      </w:r>
    </w:p>
    <w:p w14:paraId="7DE4CA08" w14:textId="77777777" w:rsidR="005D4429" w:rsidRPr="005D4429" w:rsidRDefault="005D4429" w:rsidP="005D4429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သမ္မာကျမ်းစာအရ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ခရစ်ယာန်မိသားစုတိုင်းသည်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မိမိတို့၏သားသမီးများကိုပြုစုစောင့်ရှောက်ရပါမည်</w:t>
      </w:r>
      <w:r w:rsidRPr="005D4429">
        <w:rPr>
          <w:b/>
          <w:bCs/>
          <w:szCs w:val="24"/>
          <w:cs/>
          <w:lang w:val="en-US" w:bidi="my-MM"/>
        </w:rPr>
        <w:t>...</w:t>
      </w:r>
    </w:p>
    <w:p w14:paraId="356B1ADE" w14:textId="77777777" w:rsidR="005D4429" w:rsidRPr="005D4429" w:rsidRDefault="005D4429" w:rsidP="005D442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သူတို့ကို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အိမ်မှာ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ခရစ်ယာန်အသက်တာပုံစံ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ထားပေးပါ။</w:t>
      </w:r>
    </w:p>
    <w:p w14:paraId="429406A0" w14:textId="77777777" w:rsidR="005D4429" w:rsidRPr="005D4429" w:rsidRDefault="005D4429" w:rsidP="005D442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အလုပ်အပေါ်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စိတ်ထားမှန်ရှိရန်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သင်ကြားပေးပါ။</w:t>
      </w:r>
    </w:p>
    <w:p w14:paraId="75D15F92" w14:textId="77777777" w:rsidR="005D4429" w:rsidRPr="005D4429" w:rsidRDefault="005D4429" w:rsidP="005D442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ကောင်းမွန်သောပညာရေးကောင်းများရရှိစေရေး</w:t>
      </w:r>
    </w:p>
    <w:p w14:paraId="388A708C" w14:textId="54EF0DCC" w:rsidR="00B5152D" w:rsidRPr="00630649" w:rsidRDefault="005D4429" w:rsidP="00B5152D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5D4429">
        <w:rPr>
          <w:rFonts w:ascii="Myanmar Text" w:hAnsi="Myanmar Text" w:cs="Myanmar Text" w:hint="cs"/>
          <w:b/>
          <w:bCs/>
          <w:szCs w:val="24"/>
          <w:cs/>
          <w:lang w:bidi="my-MM"/>
        </w:rPr>
        <w:t>အောင်မြင်စွာလုပ်ဆောင်ခြင်း</w:t>
      </w:r>
    </w:p>
    <w:p w14:paraId="16D62A74" w14:textId="77777777" w:rsidR="005D4429" w:rsidRPr="005D4429" w:rsidRDefault="005D4429" w:rsidP="005D4429">
      <w:pPr>
        <w:pStyle w:val="ListParagraph"/>
        <w:numPr>
          <w:ilvl w:val="1"/>
          <w:numId w:val="1"/>
        </w:numPr>
        <w:rPr>
          <w:szCs w:val="24"/>
        </w:rPr>
      </w:pP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ပေါလုသည်ကျွန်ုပ်တို့၏အလုပ်ကိုအမြဲကောင်းကောင်းလုပ်ဆောင်ရန်</w:t>
      </w:r>
      <w:r w:rsidRPr="005D4429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သင့်ကိုကြည့်သောအခါ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သူတို့၏မျက်နှာသာကိုရရန်သာမက</w:t>
      </w:r>
      <w:r w:rsidRPr="005D4429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5D4429">
        <w:rPr>
          <w:b/>
          <w:bCs/>
          <w:szCs w:val="24"/>
          <w:cs/>
          <w:lang w:val="en-US" w:bidi="my-MM"/>
        </w:rPr>
        <w:t xml:space="preserve"> (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၆း၆</w:t>
      </w:r>
      <w:r w:rsidRPr="005D4429">
        <w:rPr>
          <w:b/>
          <w:bCs/>
          <w:szCs w:val="24"/>
          <w:cs/>
          <w:lang w:val="en-US" w:bidi="my-MM"/>
        </w:rPr>
        <w:t>)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ကျွန်ုပ်တို့၏မန်နေဂျာများသို့မဟုတ်ဖောက်သည်များရှေ့၌ကျေနပ်စေမည့်အစား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lastRenderedPageBreak/>
        <w:t>သမာဓိဖြင့်လုပ်ဆောင်ရန်နှင့်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ဘုရားသခင်ကို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အမြဲကျေနပ်စေရန်အတွက်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ကျွန်ုပ်တို့အား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ခေါ်ဆိုခံရ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ခြင်းဖြစ်သည်</w:t>
      </w:r>
      <w:r w:rsidRPr="005D4429">
        <w:rPr>
          <w:b/>
          <w:bCs/>
          <w:szCs w:val="24"/>
          <w:cs/>
          <w:lang w:val="en-US" w:bidi="my-MM"/>
        </w:rPr>
        <w:t xml:space="preserve"> (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</w:t>
      </w:r>
      <w:r w:rsidRPr="005D4429">
        <w:rPr>
          <w:b/>
          <w:bCs/>
          <w:szCs w:val="24"/>
          <w:cs/>
          <w:lang w:val="en-US" w:bidi="my-MM"/>
        </w:rPr>
        <w:t xml:space="preserve"> 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၃း၂၃</w:t>
      </w:r>
      <w:r w:rsidRPr="005D4429">
        <w:rPr>
          <w:b/>
          <w:bCs/>
          <w:szCs w:val="24"/>
          <w:cs/>
          <w:lang w:val="en-US" w:bidi="my-MM"/>
        </w:rPr>
        <w:t>)</w:t>
      </w:r>
      <w:r w:rsidRPr="005D4429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12C3F2AD" w14:textId="77777777" w:rsidR="0012732C" w:rsidRPr="0012732C" w:rsidRDefault="0012732C" w:rsidP="0012732C">
      <w:pPr>
        <w:pStyle w:val="ListParagraph"/>
        <w:numPr>
          <w:ilvl w:val="1"/>
          <w:numId w:val="1"/>
        </w:numPr>
        <w:rPr>
          <w:szCs w:val="24"/>
        </w:rPr>
      </w:pPr>
      <w:r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ယာကုပ်၏သစ္စာရှိအလုပ်ကြောင့်လာဗန်သည်ကောင်းချီးခံရသကဲ့သို့</w:t>
      </w:r>
      <w:r w:rsidRPr="0012732C">
        <w:rPr>
          <w:b/>
          <w:bCs/>
          <w:szCs w:val="24"/>
          <w:cs/>
          <w:lang w:val="en-US" w:bidi="my-MM"/>
        </w:rPr>
        <w:t xml:space="preserve"> </w:t>
      </w:r>
      <w:r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ဖြောင့်မတ်သောအလုပ်သမားများကလည်း</w:t>
      </w:r>
      <w:r w:rsidRPr="0012732C">
        <w:rPr>
          <w:b/>
          <w:bCs/>
          <w:szCs w:val="24"/>
          <w:cs/>
          <w:lang w:val="en-US" w:bidi="my-MM"/>
        </w:rPr>
        <w:t xml:space="preserve"> </w:t>
      </w:r>
      <w:r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အလုပ်ရှင်များစွာကို</w:t>
      </w:r>
      <w:r w:rsidRPr="0012732C">
        <w:rPr>
          <w:b/>
          <w:bCs/>
          <w:szCs w:val="24"/>
          <w:cs/>
          <w:lang w:val="en-US" w:bidi="my-MM"/>
        </w:rPr>
        <w:t xml:space="preserve"> </w:t>
      </w:r>
      <w:r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ကောင်းချီးပေးလိမ့်မည်</w:t>
      </w:r>
      <w:r w:rsidRPr="0012732C">
        <w:rPr>
          <w:b/>
          <w:bCs/>
          <w:szCs w:val="24"/>
          <w:cs/>
          <w:lang w:val="en-US" w:bidi="my-MM"/>
        </w:rPr>
        <w:t xml:space="preserve"> (</w:t>
      </w:r>
      <w:r w:rsidRPr="0012732C">
        <w:rPr>
          <w:b/>
          <w:bCs/>
          <w:szCs w:val="24"/>
        </w:rPr>
        <w:t>Gn. 30:27)</w:t>
      </w:r>
      <w:r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56A6DAC7" w14:textId="77777777" w:rsidR="0012732C" w:rsidRPr="0012732C" w:rsidRDefault="0012732C" w:rsidP="0012732C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သပ်၏ပုံပြင်သည်အခြားဥပမာတစ်ခုဖြစ်သည်။သူသည်အဆင့်နိမ့်ကျွန်အဖြစ်စတင်ခဲ့သော်လည်းနောက်ဆုံးတွင်သူ၏သခင်အိမ်၏မန်နေဂျာဖြစ်လာခဲ့သည်။ပေါတိဖာသည်ယောသပ်၏သမာဓိနှင့်သူ့အားဖြင့်ဘုရားသခင်၏ကောင်းချီးများကိုတန်ဖိုးထားလေးမြတ်သည်</w:t>
      </w:r>
      <w:r w:rsidRPr="0012732C">
        <w:rPr>
          <w:b/>
          <w:bCs/>
          <w:szCs w:val="24"/>
          <w:cs/>
          <w:lang w:val="en-US" w:bidi="my-MM"/>
        </w:rPr>
        <w:t xml:space="preserve"> (</w:t>
      </w:r>
      <w:r w:rsidRPr="0012732C">
        <w:rPr>
          <w:b/>
          <w:bCs/>
          <w:szCs w:val="24"/>
          <w:lang w:val="en-US"/>
        </w:rPr>
        <w:t>Gn. 39:1-5)</w:t>
      </w:r>
      <w:r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0BDC9904" w14:textId="77777777" w:rsidR="0012732C" w:rsidRPr="0012732C" w:rsidRDefault="0012732C" w:rsidP="0012732C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12732C">
        <w:rPr>
          <w:rFonts w:ascii="Myanmar Text" w:hAnsi="Myanmar Text" w:cs="Myanmar Text" w:hint="cs"/>
          <w:b/>
          <w:bCs/>
          <w:szCs w:val="24"/>
          <w:cs/>
          <w:lang w:bidi="my-MM"/>
        </w:rPr>
        <w:t>အောင်မြင်မှုရရန်</w:t>
      </w:r>
      <w:r w:rsidRPr="0012732C">
        <w:rPr>
          <w:b/>
          <w:bCs/>
          <w:szCs w:val="24"/>
          <w:cs/>
          <w:lang w:bidi="my-MM"/>
        </w:rPr>
        <w:t xml:space="preserve"> </w:t>
      </w:r>
      <w:r w:rsidRPr="0012732C">
        <w:rPr>
          <w:rFonts w:ascii="Myanmar Text" w:hAnsi="Myanmar Text" w:cs="Myanmar Text" w:hint="cs"/>
          <w:b/>
          <w:bCs/>
          <w:szCs w:val="24"/>
          <w:cs/>
          <w:lang w:bidi="my-MM"/>
        </w:rPr>
        <w:t>အကြံဥာဏ်များ</w:t>
      </w:r>
    </w:p>
    <w:p w14:paraId="0D58A8F7" w14:textId="77777777" w:rsidR="0012732C" w:rsidRPr="0012732C" w:rsidRDefault="0012732C" w:rsidP="0012732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အောင်မြင်မှုရရှိခြင်းဆိုင်ရာကျမ်းစာအကြံပြုချက်၏အဓိကအချက်မှာမကောင်းမှုများကို</w:t>
      </w:r>
      <w:r w:rsidRPr="0012732C">
        <w:rPr>
          <w:b/>
          <w:bCs/>
          <w:szCs w:val="24"/>
          <w:cs/>
          <w:lang w:val="en-US" w:bidi="my-MM"/>
        </w:rPr>
        <w:t xml:space="preserve"> </w:t>
      </w:r>
      <w:r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ရှောင်ကြဉ်ရန်နှင့်ကျွန်ုပ်တို့နှစ်သက်သောဘုရားသခင်၏တရားတော်ကိုနှစ်သက်စေရန်ဖြစ်သည်</w:t>
      </w:r>
      <w:r w:rsidRPr="0012732C">
        <w:rPr>
          <w:b/>
          <w:bCs/>
          <w:szCs w:val="24"/>
          <w:cs/>
          <w:lang w:val="en-US" w:bidi="my-MM"/>
        </w:rPr>
        <w:t xml:space="preserve"> (</w:t>
      </w:r>
      <w:r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ဆာ</w:t>
      </w:r>
      <w:r w:rsidRPr="0012732C">
        <w:rPr>
          <w:b/>
          <w:bCs/>
          <w:szCs w:val="24"/>
          <w:cs/>
          <w:lang w:val="en-US" w:bidi="my-MM"/>
        </w:rPr>
        <w:t xml:space="preserve"> </w:t>
      </w:r>
      <w:r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၁း၁</w:t>
      </w:r>
      <w:r w:rsidRPr="0012732C">
        <w:rPr>
          <w:b/>
          <w:bCs/>
          <w:szCs w:val="24"/>
          <w:cs/>
          <w:lang w:val="en-US" w:bidi="my-MM"/>
        </w:rPr>
        <w:t>-</w:t>
      </w:r>
      <w:r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12732C">
        <w:rPr>
          <w:b/>
          <w:bCs/>
          <w:szCs w:val="24"/>
          <w:cs/>
          <w:lang w:val="en-US" w:bidi="my-MM"/>
        </w:rPr>
        <w:t>)</w:t>
      </w:r>
      <w:r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  <w:r w:rsidRPr="0012732C">
        <w:rPr>
          <w:b/>
          <w:bCs/>
          <w:szCs w:val="24"/>
          <w:cs/>
          <w:lang w:val="en-US" w:bidi="my-MM"/>
        </w:rPr>
        <w:t xml:space="preserve"> </w:t>
      </w:r>
      <w:r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သမ္မာကျမ်းစာပါ</w:t>
      </w:r>
      <w:r w:rsidRPr="0012732C">
        <w:rPr>
          <w:b/>
          <w:bCs/>
          <w:szCs w:val="24"/>
          <w:cs/>
          <w:lang w:val="en-US" w:bidi="my-MM"/>
        </w:rPr>
        <w:t xml:space="preserve"> </w:t>
      </w:r>
      <w:r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အခြားအကြံပြုချက်များမှာ</w:t>
      </w:r>
      <w:r w:rsidRPr="0012732C">
        <w:rPr>
          <w:b/>
          <w:bCs/>
          <w:szCs w:val="24"/>
          <w:cs/>
          <w:lang w:val="en-US" w:bidi="my-MM"/>
        </w:rPr>
        <w:t>-</w:t>
      </w:r>
    </w:p>
    <w:p w14:paraId="0301FE0A" w14:textId="25E9AAAA" w:rsidR="00EA0D62" w:rsidRPr="005D4429" w:rsidRDefault="00594706" w:rsidP="0012732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D4429">
        <w:rPr>
          <w:szCs w:val="24"/>
          <w:lang w:val="en-US"/>
        </w:rPr>
        <w:t>Proverbs</w:t>
      </w:r>
      <w:r w:rsidR="00EA0D62" w:rsidRPr="005D4429">
        <w:rPr>
          <w:szCs w:val="24"/>
          <w:lang w:val="en-US"/>
        </w:rPr>
        <w:t xml:space="preserve"> 3:5. </w:t>
      </w:r>
      <w:r w:rsidR="0012732C"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သင့်ကိုယ်ပိုင်ဥာဏ်ကို</w:t>
      </w:r>
      <w:r w:rsidR="0012732C" w:rsidRPr="0012732C">
        <w:rPr>
          <w:b/>
          <w:bCs/>
          <w:szCs w:val="24"/>
          <w:cs/>
          <w:lang w:val="en-US" w:bidi="my-MM"/>
        </w:rPr>
        <w:t xml:space="preserve"> </w:t>
      </w:r>
      <w:r w:rsidR="0012732C"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အမှီမပြုဘဲဘုရားသခင်၏အကြံဉာဏ်ကို</w:t>
      </w:r>
      <w:r w:rsidR="0012732C" w:rsidRPr="0012732C">
        <w:rPr>
          <w:b/>
          <w:bCs/>
          <w:szCs w:val="24"/>
          <w:cs/>
          <w:lang w:val="en-US" w:bidi="my-MM"/>
        </w:rPr>
        <w:t xml:space="preserve"> </w:t>
      </w:r>
      <w:r w:rsidR="0012732C"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ရယူပါ</w:t>
      </w:r>
    </w:p>
    <w:p w14:paraId="7E7B8253" w14:textId="4C4FF6C1" w:rsidR="00EA0D62" w:rsidRPr="005D4429" w:rsidRDefault="00594706" w:rsidP="00EA0D6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D4429">
        <w:rPr>
          <w:szCs w:val="24"/>
          <w:lang w:val="en-US"/>
        </w:rPr>
        <w:t>Proverbs</w:t>
      </w:r>
      <w:r w:rsidR="00EA0D62" w:rsidRPr="005D4429">
        <w:rPr>
          <w:szCs w:val="24"/>
          <w:lang w:val="en-US"/>
        </w:rPr>
        <w:t xml:space="preserve"> 27:23-24. </w:t>
      </w:r>
      <w:r w:rsidR="0012732C"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သင့်ဝင်ငွေနှင့်သင့်အသုံးစရိတ်များကိုမှန်ကန်သော</w:t>
      </w:r>
      <w:r w:rsidR="0012732C" w:rsidRPr="0012732C">
        <w:rPr>
          <w:b/>
          <w:bCs/>
          <w:szCs w:val="24"/>
          <w:cs/>
          <w:lang w:val="en-US" w:bidi="my-MM"/>
        </w:rPr>
        <w:t xml:space="preserve"> </w:t>
      </w:r>
      <w:r w:rsidR="0012732C"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လမ်းမှန်‌ပေါ်ရှိစေရန်</w:t>
      </w:r>
      <w:r w:rsidR="0012732C" w:rsidRPr="0012732C">
        <w:rPr>
          <w:b/>
          <w:bCs/>
          <w:szCs w:val="24"/>
          <w:cs/>
          <w:lang w:val="en-US" w:bidi="my-MM"/>
        </w:rPr>
        <w:t xml:space="preserve"> </w:t>
      </w:r>
      <w:r w:rsidR="0012732C"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ပြုပါ။</w:t>
      </w:r>
    </w:p>
    <w:p w14:paraId="26430F62" w14:textId="77777777" w:rsidR="0012732C" w:rsidRPr="0012732C" w:rsidRDefault="00594706" w:rsidP="0012732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2732C">
        <w:rPr>
          <w:szCs w:val="24"/>
          <w:lang w:val="en-US"/>
        </w:rPr>
        <w:t>Proverbs</w:t>
      </w:r>
      <w:r w:rsidR="00EA0D62" w:rsidRPr="0012732C">
        <w:rPr>
          <w:szCs w:val="24"/>
          <w:lang w:val="en-US"/>
        </w:rPr>
        <w:t xml:space="preserve"> 15:16. </w:t>
      </w:r>
      <w:r w:rsidR="0012732C"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သင့်နည်းလမ်းဖြင့်</w:t>
      </w:r>
      <w:r w:rsidR="0012732C" w:rsidRPr="0012732C">
        <w:rPr>
          <w:b/>
          <w:bCs/>
          <w:szCs w:val="24"/>
          <w:cs/>
          <w:lang w:val="en-US" w:bidi="my-MM"/>
        </w:rPr>
        <w:t xml:space="preserve"> </w:t>
      </w:r>
      <w:r w:rsidR="0012732C"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နေထိုင်ပါ၊</w:t>
      </w:r>
      <w:r w:rsidR="0012732C" w:rsidRPr="0012732C">
        <w:rPr>
          <w:b/>
          <w:bCs/>
          <w:szCs w:val="24"/>
          <w:cs/>
          <w:lang w:val="en-US" w:bidi="my-MM"/>
        </w:rPr>
        <w:t xml:space="preserve"> </w:t>
      </w:r>
      <w:r w:rsidR="0012732C"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သင်ရရှိသည်ထက်</w:t>
      </w:r>
      <w:r w:rsidR="0012732C" w:rsidRPr="0012732C">
        <w:rPr>
          <w:b/>
          <w:bCs/>
          <w:szCs w:val="24"/>
          <w:cs/>
          <w:lang w:val="en-US" w:bidi="my-MM"/>
        </w:rPr>
        <w:t xml:space="preserve"> </w:t>
      </w:r>
      <w:r w:rsidR="0012732C"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လျှော့သုံးပါ။</w:t>
      </w:r>
    </w:p>
    <w:p w14:paraId="6D63B70A" w14:textId="77777777" w:rsidR="0012732C" w:rsidRPr="0012732C" w:rsidRDefault="00594706" w:rsidP="0012732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2732C">
        <w:rPr>
          <w:szCs w:val="24"/>
          <w:lang w:val="en-US"/>
        </w:rPr>
        <w:t>Proverbs</w:t>
      </w:r>
      <w:r w:rsidR="00EA0D62" w:rsidRPr="0012732C">
        <w:rPr>
          <w:szCs w:val="24"/>
          <w:lang w:val="en-US"/>
        </w:rPr>
        <w:t xml:space="preserve"> 6:6-8. </w:t>
      </w:r>
      <w:r w:rsidR="0012732C"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သင့်ဝင်ငွေ၏တစ်စိတ်တစ်ပိုင်းကို</w:t>
      </w:r>
      <w:r w:rsidR="0012732C" w:rsidRPr="0012732C">
        <w:rPr>
          <w:b/>
          <w:bCs/>
          <w:szCs w:val="24"/>
          <w:cs/>
          <w:lang w:val="en-US" w:bidi="my-MM"/>
        </w:rPr>
        <w:t xml:space="preserve"> </w:t>
      </w:r>
      <w:r w:rsidR="0012732C"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သိမ်းဆည်းပါ။</w:t>
      </w:r>
    </w:p>
    <w:p w14:paraId="1D284404" w14:textId="77777777" w:rsidR="0012732C" w:rsidRPr="0012732C" w:rsidRDefault="00594706" w:rsidP="0012732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2732C">
        <w:rPr>
          <w:szCs w:val="24"/>
          <w:lang w:val="en-US"/>
        </w:rPr>
        <w:t>Proverbs</w:t>
      </w:r>
      <w:r w:rsidR="00EA0D62" w:rsidRPr="0012732C">
        <w:rPr>
          <w:szCs w:val="24"/>
          <w:lang w:val="en-US"/>
        </w:rPr>
        <w:t xml:space="preserve"> 22:7. </w:t>
      </w:r>
      <w:r w:rsidR="0012732C" w:rsidRPr="0012732C">
        <w:rPr>
          <w:b/>
          <w:bCs/>
          <w:szCs w:val="24"/>
          <w:lang w:val="en-US"/>
        </w:rPr>
        <w:t xml:space="preserve">COVID-19 </w:t>
      </w:r>
      <w:r w:rsidR="0012732C"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ကဲ့သို့သော</w:t>
      </w:r>
      <w:r w:rsidR="0012732C" w:rsidRPr="0012732C">
        <w:rPr>
          <w:b/>
          <w:bCs/>
          <w:szCs w:val="24"/>
          <w:cs/>
          <w:lang w:val="en-US" w:bidi="my-MM"/>
        </w:rPr>
        <w:t xml:space="preserve"> </w:t>
      </w:r>
      <w:r w:rsidR="0012732C"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အကြွေးများကို</w:t>
      </w:r>
      <w:r w:rsidR="0012732C" w:rsidRPr="0012732C">
        <w:rPr>
          <w:b/>
          <w:bCs/>
          <w:szCs w:val="24"/>
          <w:cs/>
          <w:lang w:val="en-US" w:bidi="my-MM"/>
        </w:rPr>
        <w:t xml:space="preserve"> </w:t>
      </w:r>
      <w:r w:rsidR="0012732C"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ရှောင်ကြဉ်ပါ။</w:t>
      </w:r>
    </w:p>
    <w:p w14:paraId="6938539B" w14:textId="50921A7D" w:rsidR="00EA0D62" w:rsidRPr="0012732C" w:rsidRDefault="00594706" w:rsidP="008A4A09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2732C">
        <w:rPr>
          <w:szCs w:val="24"/>
          <w:lang w:val="en-US"/>
        </w:rPr>
        <w:t>Proverbs</w:t>
      </w:r>
      <w:r w:rsidR="00EA0D62" w:rsidRPr="0012732C">
        <w:rPr>
          <w:szCs w:val="24"/>
          <w:lang w:val="en-US"/>
        </w:rPr>
        <w:t xml:space="preserve"> 13:4. </w:t>
      </w:r>
      <w:r w:rsidR="0012732C"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လုံ့လရှိသော</w:t>
      </w:r>
      <w:r w:rsidR="0012732C" w:rsidRPr="0012732C">
        <w:rPr>
          <w:b/>
          <w:bCs/>
          <w:szCs w:val="24"/>
          <w:cs/>
          <w:lang w:val="en-US" w:bidi="my-MM"/>
        </w:rPr>
        <w:t xml:space="preserve"> </w:t>
      </w:r>
      <w:r w:rsidR="0012732C"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အလုပ်သမားဖြစ်ပါစေ။</w:t>
      </w:r>
    </w:p>
    <w:p w14:paraId="30EC4D6E" w14:textId="0A8720DF" w:rsidR="00EA0D62" w:rsidRPr="005D4429" w:rsidRDefault="00594706" w:rsidP="00EA0D62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5D4429">
        <w:rPr>
          <w:szCs w:val="24"/>
          <w:lang w:val="en-US"/>
        </w:rPr>
        <w:t>Malachi</w:t>
      </w:r>
      <w:r w:rsidR="00EA0D62" w:rsidRPr="005D4429">
        <w:rPr>
          <w:szCs w:val="24"/>
          <w:lang w:val="en-US"/>
        </w:rPr>
        <w:t xml:space="preserve"> 3:10. </w:t>
      </w:r>
      <w:r w:rsidR="0012732C"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ဆယ်ဖို့တစ်ဖို့နဲ့ပူဇော်သက္ကာတွေကိုဘုရားသခင်ထံပြန်ပေးခြင်းအားဖြင့်</w:t>
      </w:r>
      <w:r w:rsidR="0012732C" w:rsidRPr="0012732C">
        <w:rPr>
          <w:b/>
          <w:bCs/>
          <w:szCs w:val="24"/>
          <w:cs/>
          <w:lang w:val="en-US" w:bidi="my-MM"/>
        </w:rPr>
        <w:t xml:space="preserve"> </w:t>
      </w:r>
      <w:r w:rsidR="0012732C"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သစ္စာရှိပါ။</w:t>
      </w:r>
    </w:p>
    <w:p w14:paraId="3076505D" w14:textId="39EE35EA" w:rsidR="0012732C" w:rsidRPr="0012732C" w:rsidRDefault="00594706" w:rsidP="0012732C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12732C">
        <w:rPr>
          <w:szCs w:val="24"/>
          <w:lang w:val="en-US"/>
        </w:rPr>
        <w:t>Matthew</w:t>
      </w:r>
      <w:r w:rsidR="00EA0D62" w:rsidRPr="0012732C">
        <w:rPr>
          <w:szCs w:val="24"/>
          <w:lang w:val="en-US"/>
        </w:rPr>
        <w:t xml:space="preserve"> 25:14-21. </w:t>
      </w:r>
      <w:r w:rsidR="0012732C"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ဤအသက်တာတွင်အသက်ရှင်စဥ်</w:t>
      </w:r>
      <w:r w:rsidR="0012732C">
        <w:rPr>
          <w:rFonts w:ascii="Myanmar Text" w:hAnsi="Myanmar Text" w:cs="Myanmar Text"/>
          <w:b/>
          <w:bCs/>
          <w:szCs w:val="24"/>
          <w:cs/>
          <w:lang w:val="en-US" w:bidi="my-MM"/>
        </w:rPr>
        <w:t xml:space="preserve"> </w:t>
      </w:r>
      <w:r w:rsidR="0012732C"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သင်သည်ထာဝရအသက်ကို</w:t>
      </w:r>
      <w:r w:rsidR="0012732C" w:rsidRPr="0012732C">
        <w:rPr>
          <w:b/>
          <w:bCs/>
          <w:szCs w:val="24"/>
          <w:cs/>
          <w:lang w:val="en-US" w:bidi="my-MM"/>
        </w:rPr>
        <w:t xml:space="preserve"> </w:t>
      </w:r>
      <w:r w:rsidR="0012732C" w:rsidRPr="0012732C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သတိရပါ။</w:t>
      </w:r>
    </w:p>
    <w:p w14:paraId="60656BE3" w14:textId="45F5C924" w:rsidR="00EA0D62" w:rsidRPr="005D4429" w:rsidRDefault="00EA0D62" w:rsidP="00803604">
      <w:pPr>
        <w:pStyle w:val="ListParagraph"/>
        <w:numPr>
          <w:ilvl w:val="2"/>
          <w:numId w:val="1"/>
        </w:numPr>
        <w:rPr>
          <w:szCs w:val="24"/>
          <w:lang w:val="en-US"/>
        </w:rPr>
      </w:pPr>
    </w:p>
    <w:sectPr w:rsidR="00EA0D62" w:rsidRPr="005D4429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1348"/>
    <w:multiLevelType w:val="hybridMultilevel"/>
    <w:tmpl w:val="D9901BF4"/>
    <w:lvl w:ilvl="0" w:tplc="BFD83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0A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6B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27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9ED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B8D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C7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FE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E6A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ED3F1D"/>
    <w:multiLevelType w:val="hybridMultilevel"/>
    <w:tmpl w:val="17C2C46C"/>
    <w:lvl w:ilvl="0" w:tplc="1F320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82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89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00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66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F69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89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F4E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CA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8C79C6"/>
    <w:multiLevelType w:val="hybridMultilevel"/>
    <w:tmpl w:val="D932E04A"/>
    <w:lvl w:ilvl="0" w:tplc="367EE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C2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CE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8C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9E6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0EA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76E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A1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E3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8078C9"/>
    <w:multiLevelType w:val="hybridMultilevel"/>
    <w:tmpl w:val="345E4946"/>
    <w:lvl w:ilvl="0" w:tplc="8B12A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E8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8E8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A4A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DE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05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C6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E89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B47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661110"/>
    <w:multiLevelType w:val="hybridMultilevel"/>
    <w:tmpl w:val="82AA48A2"/>
    <w:lvl w:ilvl="0" w:tplc="E7B48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503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EA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81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7C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41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AE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CD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0D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957095"/>
    <w:multiLevelType w:val="hybridMultilevel"/>
    <w:tmpl w:val="AF98D2C4"/>
    <w:lvl w:ilvl="0" w:tplc="42704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EB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108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E67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AF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AA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1A2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A0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A0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3239C6"/>
    <w:multiLevelType w:val="hybridMultilevel"/>
    <w:tmpl w:val="62F00E62"/>
    <w:lvl w:ilvl="0" w:tplc="4552D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E0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E0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62C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E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87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6F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CA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64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5DC2573"/>
    <w:multiLevelType w:val="hybridMultilevel"/>
    <w:tmpl w:val="BAB672EA"/>
    <w:lvl w:ilvl="0" w:tplc="E202E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6B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EF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287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E1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E0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400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548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46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BB7182"/>
    <w:multiLevelType w:val="hybridMultilevel"/>
    <w:tmpl w:val="BCBAA392"/>
    <w:lvl w:ilvl="0" w:tplc="A28A2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D63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02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C4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E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08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64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89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4D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E0F3CA1"/>
    <w:multiLevelType w:val="hybridMultilevel"/>
    <w:tmpl w:val="5E3C7DE4"/>
    <w:lvl w:ilvl="0" w:tplc="FB4C4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6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CC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2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AB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24B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7A1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FA2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C04D30"/>
    <w:multiLevelType w:val="hybridMultilevel"/>
    <w:tmpl w:val="D66693CE"/>
    <w:lvl w:ilvl="0" w:tplc="E7B47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A0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8CB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8A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EEA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00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89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FE8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2A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D71AFA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35672491">
    <w:abstractNumId w:val="11"/>
  </w:num>
  <w:num w:numId="2" w16cid:durableId="1937785351">
    <w:abstractNumId w:val="9"/>
  </w:num>
  <w:num w:numId="3" w16cid:durableId="1174147703">
    <w:abstractNumId w:val="8"/>
  </w:num>
  <w:num w:numId="4" w16cid:durableId="2003583311">
    <w:abstractNumId w:val="2"/>
  </w:num>
  <w:num w:numId="5" w16cid:durableId="1039864513">
    <w:abstractNumId w:val="1"/>
  </w:num>
  <w:num w:numId="6" w16cid:durableId="346372500">
    <w:abstractNumId w:val="10"/>
  </w:num>
  <w:num w:numId="7" w16cid:durableId="1766462704">
    <w:abstractNumId w:val="3"/>
  </w:num>
  <w:num w:numId="8" w16cid:durableId="1358308530">
    <w:abstractNumId w:val="5"/>
  </w:num>
  <w:num w:numId="9" w16cid:durableId="269515701">
    <w:abstractNumId w:val="0"/>
  </w:num>
  <w:num w:numId="10" w16cid:durableId="2075203354">
    <w:abstractNumId w:val="6"/>
  </w:num>
  <w:num w:numId="11" w16cid:durableId="1319462269">
    <w:abstractNumId w:val="4"/>
  </w:num>
  <w:num w:numId="12" w16cid:durableId="1954943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2D"/>
    <w:rsid w:val="00033945"/>
    <w:rsid w:val="000F1555"/>
    <w:rsid w:val="0012732C"/>
    <w:rsid w:val="00145C83"/>
    <w:rsid w:val="001C068C"/>
    <w:rsid w:val="001E09D8"/>
    <w:rsid w:val="001E4AA8"/>
    <w:rsid w:val="002912F0"/>
    <w:rsid w:val="00297AF1"/>
    <w:rsid w:val="003036B8"/>
    <w:rsid w:val="00315D25"/>
    <w:rsid w:val="003770E2"/>
    <w:rsid w:val="00395C43"/>
    <w:rsid w:val="003A7968"/>
    <w:rsid w:val="00401F22"/>
    <w:rsid w:val="00470C22"/>
    <w:rsid w:val="004B6726"/>
    <w:rsid w:val="004D5CB2"/>
    <w:rsid w:val="005902E0"/>
    <w:rsid w:val="00594706"/>
    <w:rsid w:val="005D4429"/>
    <w:rsid w:val="00630649"/>
    <w:rsid w:val="006559FB"/>
    <w:rsid w:val="00717690"/>
    <w:rsid w:val="00785D5E"/>
    <w:rsid w:val="008D100F"/>
    <w:rsid w:val="008E3F0D"/>
    <w:rsid w:val="00932390"/>
    <w:rsid w:val="00A03C30"/>
    <w:rsid w:val="00AD3BC0"/>
    <w:rsid w:val="00B0056E"/>
    <w:rsid w:val="00B24632"/>
    <w:rsid w:val="00B30D1C"/>
    <w:rsid w:val="00B47B2D"/>
    <w:rsid w:val="00B5152D"/>
    <w:rsid w:val="00BA3EAE"/>
    <w:rsid w:val="00BD5410"/>
    <w:rsid w:val="00C7124C"/>
    <w:rsid w:val="00C724A8"/>
    <w:rsid w:val="00DC17AF"/>
    <w:rsid w:val="00DF4DCD"/>
    <w:rsid w:val="00E029A8"/>
    <w:rsid w:val="00EA0D62"/>
    <w:rsid w:val="00F958DB"/>
    <w:rsid w:val="00FA2732"/>
    <w:rsid w:val="00FD52E3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8F2E"/>
  <w15:chartTrackingRefBased/>
  <w15:docId w15:val="{37245AC2-F935-44E0-9F2A-0FF8D414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B515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3</cp:revision>
  <dcterms:created xsi:type="dcterms:W3CDTF">2023-01-29T17:07:00Z</dcterms:created>
  <dcterms:modified xsi:type="dcterms:W3CDTF">2023-02-13T16:22:00Z</dcterms:modified>
</cp:coreProperties>
</file>