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6569" w14:textId="77777777" w:rsidR="00AD1072" w:rsidRPr="00AD1072" w:rsidRDefault="00AD1072" w:rsidP="00AD1072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စာရေးသူ</w:t>
      </w:r>
      <w:r w:rsidRPr="00AD1072">
        <w:rPr>
          <w:b/>
          <w:bCs/>
          <w:szCs w:val="24"/>
          <w:cs/>
          <w:lang w:val="en-US" w:bidi="my-MM"/>
        </w:rPr>
        <w:t>:</w:t>
      </w:r>
    </w:p>
    <w:p w14:paraId="3A4C7802" w14:textId="77777777" w:rsidR="00AD1072" w:rsidRPr="00AD1072" w:rsidRDefault="00AD1072" w:rsidP="00AD1072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ဧဖက်မြို့၌ဧဝံဂေလိဟောကြားသူရှင်ပေါလု</w:t>
      </w:r>
    </w:p>
    <w:p w14:paraId="1387699B" w14:textId="114F4595" w:rsidR="00AD1072" w:rsidRPr="00AD1072" w:rsidRDefault="00AD1072" w:rsidP="00AD107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ပေါလုခေတ်တွင်ဧဖက်မြို့သည်</w:t>
      </w:r>
      <w:r w:rsidRPr="00AD1072">
        <w:rPr>
          <w:b/>
          <w:bCs/>
          <w:szCs w:val="24"/>
          <w:cs/>
          <w:lang w:val="en-US" w:bidi="my-MM"/>
        </w:rPr>
        <w:t xml:space="preserve"> 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ကြွယ်ဝသောမြို့ဖြစ်ပြီးအာရှ၏မြို့တော်</w:t>
      </w:r>
      <w:r w:rsidRPr="00AD1072">
        <w:rPr>
          <w:b/>
          <w:bCs/>
          <w:szCs w:val="24"/>
          <w:cs/>
          <w:lang w:val="en-US" w:bidi="my-MM"/>
        </w:rPr>
        <w:t>(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ရောမပြည်နယ်</w:t>
      </w:r>
      <w:r w:rsidRPr="00AD1072">
        <w:rPr>
          <w:b/>
          <w:bCs/>
          <w:szCs w:val="24"/>
          <w:cs/>
          <w:lang w:val="en-US" w:bidi="my-MM"/>
        </w:rPr>
        <w:t>)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ဖြစ်သည်။</w:t>
      </w:r>
      <w:r w:rsidRPr="00AD1072">
        <w:rPr>
          <w:b/>
          <w:bCs/>
          <w:szCs w:val="24"/>
          <w:cs/>
          <w:lang w:val="en-US" w:bidi="my-MM"/>
        </w:rPr>
        <w:t xml:space="preserve"> </w:t>
      </w:r>
      <w:r w:rsidRPr="00AD1072">
        <w:rPr>
          <w:b/>
          <w:bCs/>
          <w:szCs w:val="24"/>
          <w:lang w:val="en-US"/>
        </w:rPr>
        <w:t>Artemis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ဘုရားကျောင်း</w:t>
      </w:r>
      <w:r w:rsidRPr="00AD1072">
        <w:rPr>
          <w:b/>
          <w:bCs/>
          <w:szCs w:val="24"/>
          <w:cs/>
          <w:lang w:val="en-US" w:bidi="my-MM"/>
        </w:rPr>
        <w:t>(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ရောမများအတွက်</w:t>
      </w:r>
      <w:r w:rsidRPr="00AD1072">
        <w:rPr>
          <w:b/>
          <w:bCs/>
          <w:szCs w:val="24"/>
          <w:lang w:val="en-US"/>
        </w:rPr>
        <w:t>Diana)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သည်ရှေးခေတ်ကမ္ဘာ၏အံ့ဖွယ်ခုနစ်ပါးထဲမှတစ်ခု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ဖြစ်သည်။</w:t>
      </w:r>
    </w:p>
    <w:p w14:paraId="41FBDE55" w14:textId="77777777" w:rsidR="00AD1072" w:rsidRPr="00AD1072" w:rsidRDefault="00AD1072" w:rsidP="00AD1072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ပေါလုသည်သူ၏ဒုတိယသာသနာပြုခရီးအဆုံးတွင်ဧဖက်မြို့၌ခဏတာတရားဟောခဲ့သည်။သူသည်</w:t>
      </w:r>
      <w:r w:rsidRPr="00AD1072">
        <w:rPr>
          <w:b/>
          <w:bCs/>
          <w:szCs w:val="24"/>
          <w:cs/>
          <w:lang w:val="en-US" w:bidi="my-MM"/>
        </w:rPr>
        <w:t xml:space="preserve"> 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သူ၏တတိယမြောက်ခရီးတွင်ထိုနေရာတွင်သူ၏အလုပ်ကို</w:t>
      </w:r>
      <w:r w:rsidRPr="00AD1072">
        <w:rPr>
          <w:b/>
          <w:bCs/>
          <w:szCs w:val="24"/>
          <w:cs/>
          <w:lang w:val="en-US" w:bidi="my-MM"/>
        </w:rPr>
        <w:t xml:space="preserve"> 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စုစည်းခဲ့သည်။</w:t>
      </w:r>
    </w:p>
    <w:p w14:paraId="2569EE7B" w14:textId="77777777" w:rsidR="00AD1072" w:rsidRPr="00AD1072" w:rsidRDefault="00AD1072" w:rsidP="00AD1072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သတင်းစကားအပေါ်တုံ့ပြန်မှုများ</w:t>
      </w:r>
    </w:p>
    <w:p w14:paraId="62E31539" w14:textId="77777777" w:rsidR="00AD1072" w:rsidRPr="00AD1072" w:rsidRDefault="00AD1072" w:rsidP="00AD107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မြိုရှိခရစ်ယာန်များသည်စုစုပေါင်းတန်ဖိုးအမေရိကန်ဒေါ်လာလေးသန်းဖြင့်မှော်စာအုပ်များကိုဆန္ဒအလျောက်မီးရှို့ခဲ့သည်</w:t>
      </w:r>
      <w:r w:rsidRPr="00AD1072">
        <w:rPr>
          <w:b/>
          <w:bCs/>
          <w:szCs w:val="24"/>
          <w:cs/>
          <w:lang w:val="en-US" w:bidi="my-MM"/>
        </w:rPr>
        <w:t>(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တ၁၉း၁၉</w:t>
      </w:r>
      <w:r w:rsidRPr="00AD1072">
        <w:rPr>
          <w:b/>
          <w:bCs/>
          <w:szCs w:val="24"/>
          <w:cs/>
          <w:lang w:val="en-US" w:bidi="my-MM"/>
        </w:rPr>
        <w:t>)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။အဘယ်ကြောင့်</w:t>
      </w:r>
      <w:r w:rsidRPr="00AD1072">
        <w:rPr>
          <w:b/>
          <w:bCs/>
          <w:szCs w:val="24"/>
          <w:cs/>
          <w:lang w:val="en-US" w:bidi="my-MM"/>
        </w:rPr>
        <w:t xml:space="preserve"> 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ထိုသို့ပြုကြသနည်း</w:t>
      </w:r>
      <w:r w:rsidRPr="00AD1072">
        <w:rPr>
          <w:b/>
          <w:bCs/>
          <w:szCs w:val="24"/>
          <w:cs/>
          <w:lang w:val="en-US" w:bidi="my-MM"/>
        </w:rPr>
        <w:t xml:space="preserve"> (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</w:t>
      </w:r>
      <w:r w:rsidRPr="00AD1072">
        <w:rPr>
          <w:b/>
          <w:bCs/>
          <w:szCs w:val="24"/>
          <w:cs/>
          <w:lang w:val="en-US" w:bidi="my-MM"/>
        </w:rPr>
        <w:t xml:space="preserve"> 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၁၉း၁၁</w:t>
      </w:r>
      <w:r w:rsidRPr="00AD1072">
        <w:rPr>
          <w:b/>
          <w:bCs/>
          <w:szCs w:val="24"/>
          <w:cs/>
          <w:lang w:val="en-US" w:bidi="my-MM"/>
        </w:rPr>
        <w:t>-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၁၈</w:t>
      </w:r>
      <w:r w:rsidRPr="00AD1072">
        <w:rPr>
          <w:b/>
          <w:bCs/>
          <w:szCs w:val="24"/>
          <w:cs/>
          <w:lang w:val="en-US" w:bidi="my-MM"/>
        </w:rPr>
        <w:t>)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761F914D" w14:textId="77777777" w:rsidR="00AD1072" w:rsidRPr="00AD1072" w:rsidRDefault="00AD1072" w:rsidP="00AD107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သည်စာတန်ထက်တန်ခိုးကြီးသည်ဟုသူတို့နားလည်ကြသည်။ယေရှုကိုအစေခံဖို့စာတန်ရဲ့တန်ခိုးနဲ့ဆက်နွှယ်မှုမှန်သမျှကို</w:t>
      </w:r>
      <w:r w:rsidRPr="00AD1072">
        <w:rPr>
          <w:b/>
          <w:bCs/>
          <w:szCs w:val="24"/>
          <w:cs/>
          <w:lang w:val="en-US" w:bidi="my-MM"/>
        </w:rPr>
        <w:t xml:space="preserve"> 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ဖျက်ဆီးပစ်ရမယ်။</w:t>
      </w:r>
    </w:p>
    <w:p w14:paraId="427185B9" w14:textId="591C56C5" w:rsidR="00AD1072" w:rsidRPr="00AD1072" w:rsidRDefault="00AD1072" w:rsidP="00AD107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ဒါကိုလူတိုင်းကမတုံ့ပြန်ခဲ့ကြပါဘူး။</w:t>
      </w:r>
      <w:r w:rsidRPr="00AD1072">
        <w:rPr>
          <w:b/>
          <w:bCs/>
          <w:szCs w:val="24"/>
          <w:lang w:val="en-US"/>
        </w:rPr>
        <w:t>Demetrius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ဒိုင်ယာနာ၏ငွေရောင်နတ်ကွန်းများကိုပြုလုပ်သောကြောင့်သူ၏ဝင်ငွေကိုခြိမ်းခြောက်ခဲ့သည်။ခရစ်တော်ကိုလူတိုင်းလက်ခံလျှင်သူ၏လုပ်ငန်းသည်ဒေဝါလီခံရမည်ဟုသူထင်ခဲ့သည်</w:t>
      </w:r>
      <w:r w:rsidRPr="00AD1072">
        <w:rPr>
          <w:b/>
          <w:bCs/>
          <w:szCs w:val="24"/>
          <w:cs/>
          <w:lang w:val="en-US" w:bidi="my-MM"/>
        </w:rPr>
        <w:t>(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တ၁၉း၂၃၂၈</w:t>
      </w:r>
      <w:r w:rsidRPr="00AD1072">
        <w:rPr>
          <w:b/>
          <w:bCs/>
          <w:szCs w:val="24"/>
          <w:cs/>
          <w:lang w:val="en-US" w:bidi="my-MM"/>
        </w:rPr>
        <w:t>)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7BEC7F75" w14:textId="77777777" w:rsidR="00AD1072" w:rsidRPr="00AD1072" w:rsidRDefault="00AD1072" w:rsidP="00AD107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ပေါလုသည်ဒေမေတရိနှိုးဆော်သောမငြိမ်မသက်မှုများကြောင့်ဧဖက်မြို့မှထွက်ခွာခဲ့ရသည်</w:t>
      </w:r>
      <w:r w:rsidRPr="00AD1072">
        <w:rPr>
          <w:b/>
          <w:bCs/>
          <w:szCs w:val="24"/>
          <w:cs/>
          <w:lang w:val="en-US" w:bidi="my-MM"/>
        </w:rPr>
        <w:t>(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တ၁၉း၂၉</w:t>
      </w:r>
      <w:r w:rsidRPr="00AD1072">
        <w:rPr>
          <w:b/>
          <w:bCs/>
          <w:szCs w:val="24"/>
          <w:cs/>
          <w:lang w:val="en-US" w:bidi="my-MM"/>
        </w:rPr>
        <w:t>-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၄၁</w:t>
      </w:r>
      <w:r w:rsidRPr="00AD1072">
        <w:rPr>
          <w:b/>
          <w:bCs/>
          <w:szCs w:val="24"/>
          <w:cs/>
          <w:lang w:val="en-US" w:bidi="my-MM"/>
        </w:rPr>
        <w:t>)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1EB9E08E" w14:textId="77777777" w:rsidR="00AD1072" w:rsidRPr="00AD1072" w:rsidRDefault="00AD1072" w:rsidP="00AD1072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နှုတ်ဆက်စကားများ</w:t>
      </w:r>
    </w:p>
    <w:p w14:paraId="22FF0924" w14:textId="7C86A2AE" w:rsidR="00AD1072" w:rsidRPr="00AD1072" w:rsidRDefault="00AD1072" w:rsidP="00AD1072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ပေါလုသည်စာတစ်စောင်</w:t>
      </w:r>
      <w:r w:rsidRPr="00AD1072">
        <w:rPr>
          <w:b/>
          <w:bCs/>
          <w:szCs w:val="24"/>
          <w:cs/>
          <w:lang w:val="en-US" w:bidi="my-MM"/>
        </w:rPr>
        <w:t>(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စာတစ်စောင်</w:t>
      </w:r>
      <w:r w:rsidRPr="00AD1072">
        <w:rPr>
          <w:b/>
          <w:bCs/>
          <w:szCs w:val="24"/>
          <w:cs/>
          <w:lang w:val="en-US" w:bidi="my-MM"/>
        </w:rPr>
        <w:t>)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ရေးခဲ့သည်။၎င်းသည်သီးခြားလူတစ်ဦးထံသို့စာမဟုတ်သော်လည်း</w:t>
      </w:r>
      <w:r w:rsidRPr="00AD1072">
        <w:rPr>
          <w:b/>
          <w:bCs/>
          <w:szCs w:val="24"/>
          <w:cs/>
          <w:lang w:val="en-US" w:bidi="my-MM"/>
        </w:rPr>
        <w:t xml:space="preserve"> 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ဘုရားကျောင်းသို့ပေးပို့ခဲ့သည်။၎င်းကိုတုခိတ်ကလူအများရှေ့တွင်</w:t>
      </w:r>
      <w:r w:rsidRPr="00AD1072">
        <w:rPr>
          <w:b/>
          <w:bCs/>
          <w:szCs w:val="24"/>
          <w:cs/>
          <w:lang w:val="en-US" w:bidi="my-MM"/>
        </w:rPr>
        <w:t xml:space="preserve"> 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ဖတ်ရှုခဲ့ရသည်</w:t>
      </w:r>
      <w:r w:rsidRPr="00AD1072">
        <w:rPr>
          <w:b/>
          <w:bCs/>
          <w:szCs w:val="24"/>
          <w:cs/>
          <w:lang w:val="en-US" w:bidi="my-MM"/>
        </w:rPr>
        <w:t xml:space="preserve"> (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ဧ၊</w:t>
      </w:r>
      <w:r w:rsidRPr="00AD1072">
        <w:rPr>
          <w:b/>
          <w:bCs/>
          <w:szCs w:val="24"/>
          <w:cs/>
          <w:lang w:val="en-US" w:bidi="my-MM"/>
        </w:rPr>
        <w:t xml:space="preserve"> 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၆း၂၁</w:t>
      </w:r>
      <w:r w:rsidRPr="00AD1072">
        <w:rPr>
          <w:b/>
          <w:bCs/>
          <w:szCs w:val="24"/>
          <w:cs/>
          <w:lang w:val="en-US" w:bidi="my-MM"/>
        </w:rPr>
        <w:t>-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၂၂</w:t>
      </w:r>
      <w:r w:rsidRPr="00AD1072">
        <w:rPr>
          <w:b/>
          <w:bCs/>
          <w:szCs w:val="24"/>
          <w:cs/>
          <w:lang w:val="en-US" w:bidi="my-MM"/>
        </w:rPr>
        <w:t>)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083946B4" w14:textId="2621612C" w:rsidR="00AD1072" w:rsidRPr="00AD1072" w:rsidRDefault="00AD1072" w:rsidP="00AD1072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အချိန်တွင်၊မိသားစုများစွာစုဝေး၍ဝတ်ပြုကိုးကွယ်ရန်အိမ်များတွင်ဘုရားဝတ်ပြုရာနေရာအဖြစ်စုရုံးကြသည်</w:t>
      </w:r>
      <w:r w:rsidRPr="00AD1072">
        <w:rPr>
          <w:b/>
          <w:bCs/>
          <w:szCs w:val="24"/>
          <w:cs/>
          <w:lang w:val="en-US" w:bidi="my-MM"/>
        </w:rPr>
        <w:t xml:space="preserve"> (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ဖိ</w:t>
      </w:r>
      <w:r w:rsidRPr="00AD1072">
        <w:rPr>
          <w:b/>
          <w:bCs/>
          <w:szCs w:val="24"/>
          <w:lang w:val="en-US"/>
        </w:rPr>
        <w:t xml:space="preserve">. 1 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ကိုကြည့်ပါ</w:t>
      </w:r>
      <w:r w:rsidRPr="00AD1072">
        <w:rPr>
          <w:b/>
          <w:bCs/>
          <w:szCs w:val="24"/>
          <w:cs/>
          <w:lang w:val="en-US" w:bidi="my-MM"/>
        </w:rPr>
        <w:t>)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050D174D" w14:textId="0D64E607" w:rsidR="00C55E51" w:rsidRPr="00C55E51" w:rsidRDefault="00AD1072" w:rsidP="00C55E51">
      <w:pPr>
        <w:pStyle w:val="ListParagraph"/>
        <w:numPr>
          <w:ilvl w:val="1"/>
          <w:numId w:val="1"/>
        </w:numPr>
        <w:rPr>
          <w:rFonts w:ascii="Myanmar Text" w:hAnsi="Myanmar Text" w:cs="Myanmar Text"/>
          <w:b/>
          <w:bCs/>
          <w:lang w:val="en-US" w:bidi="my-MM"/>
        </w:rPr>
      </w:pP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စုဝေးထားသောအဖွဲ့များတွင်အိမ်ရှင်အိမ်ထောင်စုဝင်များ၊ကျွန်များ၊ဖောက်သည်များ</w:t>
      </w:r>
      <w:r w:rsidRPr="00AD1072">
        <w:rPr>
          <w:b/>
          <w:bCs/>
          <w:szCs w:val="24"/>
          <w:cs/>
          <w:lang w:val="en-US" w:bidi="my-MM"/>
        </w:rPr>
        <w:t>(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အိမ်ရှင်ကိုပံ့ပိုးကူညီရန်မှီခိုနေရသောအလွတ်ရသူများ</w:t>
      </w:r>
      <w:r w:rsidRPr="00AD1072">
        <w:rPr>
          <w:b/>
          <w:bCs/>
          <w:szCs w:val="24"/>
          <w:cs/>
          <w:lang w:val="en-US" w:bidi="my-MM"/>
        </w:rPr>
        <w:t>)</w:t>
      </w:r>
      <w:r w:rsidRPr="00AD107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နှင့်ဖောက်သည်များပင်ပါဝင်သည်။</w:t>
      </w:r>
      <w:r w:rsidR="00C55E51" w:rsidRPr="00C55E51">
        <w:rPr>
          <w:rFonts w:ascii="Myanmar Text" w:hAnsi="Myanmar Text" w:cs="Myanmar Text"/>
          <w:b/>
          <w:bCs/>
          <w:cs/>
          <w:lang w:bidi="my-MM"/>
        </w:rPr>
        <w:t>ပေါလုသည်ထိုအုပ်စုများအတွက်အထူးသတင်းစကားများကို သူ၏စာတွင်ထည့်သွင်းခဲ့သည်။</w:t>
      </w:r>
    </w:p>
    <w:p w14:paraId="2F19E81A" w14:textId="77777777" w:rsidR="00C55E51" w:rsidRPr="00C55E51" w:rsidRDefault="00C55E51" w:rsidP="00C55E51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C55E5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အဓိကဆိုလိုရင်း</w:t>
      </w:r>
      <w:r w:rsidRPr="00C55E51">
        <w:rPr>
          <w:b/>
          <w:bCs/>
          <w:szCs w:val="24"/>
          <w:cs/>
          <w:lang w:val="en-US" w:bidi="my-MM"/>
        </w:rPr>
        <w:t xml:space="preserve">: </w:t>
      </w:r>
    </w:p>
    <w:p w14:paraId="0E102B7D" w14:textId="77777777" w:rsidR="00C55E51" w:rsidRPr="00C55E51" w:rsidRDefault="00C55E51" w:rsidP="00C55E51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C55E5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မြင့်မြတ်သောဟန်ပန်အလင်္ကာ</w:t>
      </w:r>
    </w:p>
    <w:p w14:paraId="63065E59" w14:textId="77777777" w:rsidR="00C55E51" w:rsidRPr="00C55E51" w:rsidRDefault="00C55E51" w:rsidP="00C55E5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C55E5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ဧဖက်မြို့မှအသက်ကြီးသူများကိုနှုတ်ဆက်ပြီးနှစ်အနည်းငယ်အကြာတွင်ပေါလုသည်ရောမမြို့ရှိအငှားအိမ်တွင်</w:t>
      </w:r>
      <w:r w:rsidRPr="00C55E51">
        <w:rPr>
          <w:b/>
          <w:bCs/>
          <w:szCs w:val="24"/>
          <w:cs/>
          <w:lang w:val="en-US" w:bidi="my-MM"/>
        </w:rPr>
        <w:t xml:space="preserve"> </w:t>
      </w:r>
      <w:r w:rsidRPr="00C55E5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အကျဉ်းချခံခဲ့ရသည်</w:t>
      </w:r>
      <w:r w:rsidRPr="00C55E51">
        <w:rPr>
          <w:b/>
          <w:bCs/>
          <w:szCs w:val="24"/>
          <w:cs/>
          <w:lang w:val="en-US" w:bidi="my-MM"/>
        </w:rPr>
        <w:t>(</w:t>
      </w:r>
      <w:r w:rsidRPr="00C55E5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</w:t>
      </w:r>
      <w:r w:rsidRPr="00C55E51">
        <w:rPr>
          <w:b/>
          <w:bCs/>
          <w:szCs w:val="24"/>
          <w:cs/>
          <w:lang w:val="en-US" w:bidi="my-MM"/>
        </w:rPr>
        <w:t xml:space="preserve"> </w:t>
      </w:r>
      <w:r w:rsidRPr="00C55E5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၂၀</w:t>
      </w:r>
      <w:r w:rsidRPr="00C55E51">
        <w:rPr>
          <w:b/>
          <w:bCs/>
          <w:szCs w:val="24"/>
          <w:cs/>
          <w:lang w:val="en-US" w:bidi="my-MM"/>
        </w:rPr>
        <w:t>:</w:t>
      </w:r>
      <w:r w:rsidRPr="00C55E5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၁၇၊</w:t>
      </w:r>
      <w:r w:rsidRPr="00C55E51">
        <w:rPr>
          <w:b/>
          <w:bCs/>
          <w:szCs w:val="24"/>
          <w:cs/>
          <w:lang w:val="en-US" w:bidi="my-MM"/>
        </w:rPr>
        <w:t xml:space="preserve"> </w:t>
      </w:r>
      <w:r w:rsidRPr="00C55E5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၃၆</w:t>
      </w:r>
      <w:r w:rsidRPr="00C55E51">
        <w:rPr>
          <w:b/>
          <w:bCs/>
          <w:szCs w:val="24"/>
          <w:cs/>
          <w:lang w:val="en-US" w:bidi="my-MM"/>
        </w:rPr>
        <w:t>-</w:t>
      </w:r>
      <w:r w:rsidRPr="00C55E5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၃၈</w:t>
      </w:r>
      <w:r w:rsidRPr="00C55E51">
        <w:rPr>
          <w:b/>
          <w:bCs/>
          <w:szCs w:val="24"/>
          <w:lang w:val="en-US" w:bidi="my-MM"/>
        </w:rPr>
        <w:t xml:space="preserve">; </w:t>
      </w:r>
      <w:r w:rsidRPr="00C55E5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၂၈</w:t>
      </w:r>
      <w:r w:rsidRPr="00C55E51">
        <w:rPr>
          <w:b/>
          <w:bCs/>
          <w:szCs w:val="24"/>
          <w:cs/>
          <w:lang w:val="en-US" w:bidi="my-MM"/>
        </w:rPr>
        <w:t>:</w:t>
      </w:r>
      <w:r w:rsidRPr="00C55E5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၃၀</w:t>
      </w:r>
      <w:r w:rsidRPr="00C55E51">
        <w:rPr>
          <w:b/>
          <w:bCs/>
          <w:szCs w:val="24"/>
          <w:cs/>
          <w:lang w:val="en-US" w:bidi="my-MM"/>
        </w:rPr>
        <w:t>)</w:t>
      </w:r>
      <w:r w:rsidRPr="00C55E5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0704A752" w14:textId="60A61AB4" w:rsidR="00C55E51" w:rsidRPr="00C55E51" w:rsidRDefault="00C55E51" w:rsidP="00C55E5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C55E5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ထိုအခြေအနေသည်ဧဖက်ကိုစိတ်ဓာတ်ကျစေနိုင်သည်ဟုသူထင်ခဲ့သည်</w:t>
      </w:r>
      <w:r w:rsidRPr="00C55E51">
        <w:rPr>
          <w:b/>
          <w:bCs/>
          <w:szCs w:val="24"/>
          <w:cs/>
          <w:lang w:val="en-US" w:bidi="my-MM"/>
        </w:rPr>
        <w:t>(</w:t>
      </w:r>
      <w:r w:rsidRPr="00C55E5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ဧဖက်၃း၁၃</w:t>
      </w:r>
      <w:r w:rsidRPr="00C55E51">
        <w:rPr>
          <w:b/>
          <w:bCs/>
          <w:szCs w:val="24"/>
          <w:cs/>
          <w:lang w:val="en-US" w:bidi="my-MM"/>
        </w:rPr>
        <w:t>)</w:t>
      </w:r>
      <w:r w:rsidRPr="00C55E5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။ထို့ကြောင့်သူသည်မြင့်မြတ်သောစာပေပုံစံဖြင့်စာတစ်စောင်ကိုလှပစွာရေးသားထားပြီး၊နားထောင်သူ</w:t>
      </w:r>
      <w:r w:rsidRPr="00C55E51">
        <w:rPr>
          <w:b/>
          <w:bCs/>
          <w:szCs w:val="24"/>
          <w:cs/>
          <w:lang w:val="en-US" w:bidi="my-MM"/>
        </w:rPr>
        <w:t>/</w:t>
      </w:r>
      <w:r w:rsidRPr="00C55E5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စာဖတ်သူများကို</w:t>
      </w:r>
      <w:r w:rsidRPr="00C55E5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ဝိညာဉ်ရေးအမှန်တရားများဖြင့်နစ်မွန်းစေမည့်ကောင်းစွာတွေးခေါ်မှုအထပ်ထပ်များဖြင့်</w:t>
      </w:r>
      <w:r w:rsidRPr="00C55E51">
        <w:rPr>
          <w:b/>
          <w:bCs/>
          <w:szCs w:val="24"/>
          <w:cs/>
          <w:lang w:val="en-US" w:bidi="my-MM"/>
        </w:rPr>
        <w:t xml:space="preserve"> </w:t>
      </w:r>
      <w:r w:rsidRPr="00C55E5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ရေးသားခဲ့သည်။</w:t>
      </w:r>
    </w:p>
    <w:p w14:paraId="358E02F4" w14:textId="69041BF3" w:rsidR="00C55E51" w:rsidRPr="00C55E51" w:rsidRDefault="00C55E51" w:rsidP="00C55E51">
      <w:pPr>
        <w:ind w:left="1416"/>
        <w:rPr>
          <w:szCs w:val="24"/>
          <w:lang w:val="en-US"/>
        </w:rPr>
      </w:pPr>
      <w:r w:rsidRPr="00C55E5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အသင်းတော်၏ရည်ရွယ်ချက်ကိုပိုမိုကောင်းမွန်စွာရှင်းပြရန်သူသည်ဥပမာလေးခုကိုလည်းထည့်</w:t>
      </w:r>
      <w:r w:rsidRPr="00C55E5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  <w:r w:rsidRPr="00C55E5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သွင်းခဲ့သည်</w:t>
      </w:r>
      <w:r w:rsidRPr="00C55E51">
        <w:rPr>
          <w:b/>
          <w:bCs/>
          <w:szCs w:val="24"/>
          <w:cs/>
          <w:lang w:val="en-US" w:bidi="my-MM"/>
        </w:rPr>
        <w:t>-</w:t>
      </w:r>
    </w:p>
    <w:p w14:paraId="004F4617" w14:textId="77777777" w:rsidR="00CB4FB6" w:rsidRPr="00CB4FB6" w:rsidRDefault="00CB4FB6" w:rsidP="00CB4FB6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အသင်းတော်သည်</w:t>
      </w:r>
      <w:r w:rsidRPr="00CB4FB6">
        <w:rPr>
          <w:b/>
          <w:bCs/>
          <w:szCs w:val="24"/>
          <w:cs/>
          <w:lang w:val="en-US" w:bidi="my-MM"/>
        </w:rPr>
        <w:t xml:space="preserve"> 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ခန္ဓာတစ်ခုဖြစ်သည်။</w:t>
      </w:r>
    </w:p>
    <w:p w14:paraId="0045D7E2" w14:textId="165AD3C9" w:rsidR="00CB4FB6" w:rsidRPr="00CB4FB6" w:rsidRDefault="00CB4FB6" w:rsidP="007946BC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4126B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အသင်းတော်သည်</w:t>
      </w:r>
      <w:r w:rsidRPr="004126B5">
        <w:rPr>
          <w:b/>
          <w:bCs/>
          <w:szCs w:val="24"/>
          <w:cs/>
          <w:lang w:val="en-US" w:bidi="my-MM"/>
        </w:rPr>
        <w:t xml:space="preserve"> </w:t>
      </w:r>
      <w:r w:rsidRPr="004126B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အဆောက်အဦ</w:t>
      </w:r>
      <w:r w:rsidRPr="004126B5">
        <w:rPr>
          <w:b/>
          <w:bCs/>
          <w:szCs w:val="24"/>
          <w:cs/>
          <w:lang w:val="en-US" w:bidi="my-MM"/>
        </w:rPr>
        <w:t>/</w:t>
      </w:r>
      <w:r w:rsidRPr="004126B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ဗိမာန်</w:t>
      </w:r>
      <w:r w:rsidR="004126B5"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ဖြစ်သည်။</w:t>
      </w:r>
    </w:p>
    <w:p w14:paraId="7E661208" w14:textId="778512E3" w:rsidR="00CB4FB6" w:rsidRPr="00CB4FB6" w:rsidRDefault="00CB4FB6" w:rsidP="001A33FB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အသင်းတော်သည်မယား</w:t>
      </w:r>
      <w:r w:rsidR="004126B5"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ဖြစ်သည်။</w:t>
      </w:r>
    </w:p>
    <w:p w14:paraId="5566632C" w14:textId="0F710038" w:rsidR="00CB4FB6" w:rsidRPr="00CB4FB6" w:rsidRDefault="00CB4FB6" w:rsidP="0032060D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4126B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အသင်းတော်သည်စစ်တပ်</w:t>
      </w:r>
      <w:r w:rsidR="004126B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ကဲသို့</w:t>
      </w:r>
      <w:r w:rsidR="004126B5"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ဖြစ်သည်။</w:t>
      </w:r>
    </w:p>
    <w:p w14:paraId="1ED61C0A" w14:textId="77777777" w:rsidR="00CB4FB6" w:rsidRPr="00CB4FB6" w:rsidRDefault="00CB4FB6" w:rsidP="00CB4FB6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အဓိကအကြောင်းအရာ၊</w:t>
      </w:r>
      <w:r w:rsidRPr="00CB4FB6">
        <w:rPr>
          <w:b/>
          <w:bCs/>
          <w:szCs w:val="24"/>
          <w:cs/>
          <w:lang w:val="en-US" w:bidi="my-MM"/>
        </w:rPr>
        <w:t xml:space="preserve"> 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</w:t>
      </w:r>
    </w:p>
    <w:p w14:paraId="655316C4" w14:textId="77777777" w:rsidR="00CB4FB6" w:rsidRPr="00CB4FB6" w:rsidRDefault="00CB4FB6" w:rsidP="00CB4FB6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စာ၏အဓိကအကြောင်းအရာမှာသိသိသာသာရှင်းပါသည်။ပေါလုသည်ယေရှုကိုပုံစံအမျိုးမျိုးဖြင့်</w:t>
      </w:r>
      <w:r w:rsidRPr="00CB4FB6">
        <w:rPr>
          <w:b/>
          <w:bCs/>
          <w:szCs w:val="24"/>
          <w:cs/>
          <w:lang w:val="en-US" w:bidi="my-MM"/>
        </w:rPr>
        <w:t>(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၄၉</w:t>
      </w:r>
      <w:r w:rsidRPr="00CB4FB6">
        <w:rPr>
          <w:b/>
          <w:bCs/>
          <w:szCs w:val="24"/>
          <w:cs/>
          <w:lang w:val="en-US" w:bidi="my-MM"/>
        </w:rPr>
        <w:t>)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ကြိမ်ဖေါ်ပြ</w:t>
      </w:r>
      <w:r w:rsidRPr="00CB4FB6">
        <w:rPr>
          <w:b/>
          <w:bCs/>
          <w:szCs w:val="24"/>
          <w:cs/>
          <w:lang w:val="en-US" w:bidi="my-MM"/>
        </w:rPr>
        <w:t xml:space="preserve"> (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ယေရှု၊ခရစ်တော်၊</w:t>
      </w:r>
      <w:r w:rsidRPr="00CB4FB6">
        <w:rPr>
          <w:b/>
          <w:bCs/>
          <w:szCs w:val="24"/>
          <w:cs/>
          <w:lang w:val="en-US" w:bidi="my-MM"/>
        </w:rPr>
        <w:t xml:space="preserve"> 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ယေရှုခရစ်တော်</w:t>
      </w:r>
      <w:r w:rsidRPr="00CB4FB6">
        <w:rPr>
          <w:b/>
          <w:bCs/>
          <w:szCs w:val="24"/>
          <w:cs/>
          <w:lang w:val="en-US" w:bidi="my-MM"/>
        </w:rPr>
        <w:t>)</w:t>
      </w:r>
    </w:p>
    <w:p w14:paraId="709E738D" w14:textId="77777777" w:rsidR="00CB4FB6" w:rsidRPr="00CB4FB6" w:rsidRDefault="00CB4FB6" w:rsidP="00CB4FB6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ခရစ်တော်ကယ်တင်တော်မူသည်</w:t>
      </w:r>
      <w:r w:rsidRPr="00CB4FB6">
        <w:rPr>
          <w:b/>
          <w:bCs/>
          <w:szCs w:val="24"/>
          <w:cs/>
          <w:lang w:val="en-US" w:bidi="my-MM"/>
        </w:rPr>
        <w:t xml:space="preserve"> (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၂း၅</w:t>
      </w:r>
      <w:r w:rsidRPr="00CB4FB6">
        <w:rPr>
          <w:b/>
          <w:bCs/>
          <w:szCs w:val="24"/>
          <w:cs/>
          <w:lang w:val="en-US" w:bidi="my-MM"/>
        </w:rPr>
        <w:t>)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58083ABE" w14:textId="77777777" w:rsidR="00CB4FB6" w:rsidRPr="00CB4FB6" w:rsidRDefault="00CB4FB6" w:rsidP="00CB4FB6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ကောင်းမှုပြုရန်ကျွန်ုပ်တို့ကိုကိုယ်တော်နှင့်တူစေတော်မူသည်</w:t>
      </w:r>
      <w:r w:rsidRPr="00CB4FB6">
        <w:rPr>
          <w:b/>
          <w:bCs/>
          <w:szCs w:val="24"/>
          <w:cs/>
          <w:lang w:val="en-US" w:bidi="my-MM"/>
        </w:rPr>
        <w:t xml:space="preserve"> (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၂း၁၀</w:t>
      </w:r>
      <w:r w:rsidRPr="00CB4FB6">
        <w:rPr>
          <w:b/>
          <w:bCs/>
          <w:szCs w:val="24"/>
          <w:cs/>
          <w:lang w:val="en-US" w:bidi="my-MM"/>
        </w:rPr>
        <w:t>)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1079D5BB" w14:textId="77777777" w:rsidR="00CB4FB6" w:rsidRPr="00CB4FB6" w:rsidRDefault="00CB4FB6" w:rsidP="00CB4FB6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ယုဒ</w:t>
      </w:r>
      <w:r w:rsidRPr="00CB4FB6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</w:t>
      </w:r>
      <w:r w:rsidRPr="00CB4FB6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မျိုး</w:t>
      </w:r>
      <w:r w:rsidRPr="00CB4FB6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ခြား</w:t>
      </w:r>
      <w:r w:rsidRPr="00CB4FB6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တို့</w:t>
      </w:r>
      <w:r w:rsidRPr="00CB4FB6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ကိုပေါင်း</w:t>
      </w:r>
      <w:r w:rsidRPr="00CB4FB6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စည်း</w:t>
      </w:r>
      <w:r w:rsidRPr="00CB4FB6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တော်</w:t>
      </w:r>
      <w:r w:rsidRPr="00CB4FB6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မူ</w:t>
      </w:r>
      <w:r w:rsidRPr="00CB4FB6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</w:t>
      </w:r>
      <w:r w:rsidRPr="00CB4FB6">
        <w:rPr>
          <w:b/>
          <w:bCs/>
          <w:szCs w:val="24"/>
          <w:cs/>
          <w:lang w:val="en-US" w:bidi="my-MM"/>
        </w:rPr>
        <w:t xml:space="preserve"> (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  <w:r w:rsidRPr="00CB4FB6">
        <w:rPr>
          <w:b/>
          <w:bCs/>
          <w:szCs w:val="24"/>
          <w:cs/>
          <w:lang w:val="en-US" w:bidi="my-MM"/>
        </w:rPr>
        <w:t>: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၁၁</w:t>
      </w:r>
      <w:r w:rsidRPr="00CB4FB6">
        <w:rPr>
          <w:b/>
          <w:bCs/>
          <w:szCs w:val="24"/>
          <w:cs/>
          <w:lang w:val="en-US" w:bidi="my-MM"/>
        </w:rPr>
        <w:t>-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</w:t>
      </w:r>
      <w:r w:rsidRPr="00CB4FB6">
        <w:rPr>
          <w:b/>
          <w:bCs/>
          <w:szCs w:val="24"/>
          <w:cs/>
          <w:lang w:val="en-US" w:bidi="my-MM"/>
        </w:rPr>
        <w:t>)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7194502B" w14:textId="77777777" w:rsidR="00CB4FB6" w:rsidRPr="00CB4FB6" w:rsidRDefault="00CB4FB6" w:rsidP="00CB4FB6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ကျွန်ုပ်တို့သည်ခမည်းတော်ထံရောက်ရှိနိုင်ကြောင်း</w:t>
      </w:r>
      <w:r w:rsidRPr="00CB4FB6">
        <w:rPr>
          <w:b/>
          <w:bCs/>
          <w:szCs w:val="24"/>
          <w:cs/>
          <w:lang w:val="en-US" w:bidi="my-MM"/>
        </w:rPr>
        <w:t xml:space="preserve"> 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သေချာစေသည်</w:t>
      </w:r>
      <w:r w:rsidRPr="00CB4FB6">
        <w:rPr>
          <w:b/>
          <w:bCs/>
          <w:szCs w:val="24"/>
          <w:cs/>
          <w:lang w:val="en-US" w:bidi="my-MM"/>
        </w:rPr>
        <w:t xml:space="preserve"> (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၃း၁၀</w:t>
      </w:r>
      <w:r w:rsidRPr="00CB4FB6">
        <w:rPr>
          <w:b/>
          <w:bCs/>
          <w:szCs w:val="24"/>
          <w:cs/>
          <w:lang w:val="en-US" w:bidi="my-MM"/>
        </w:rPr>
        <w:t>-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၁၂</w:t>
      </w:r>
      <w:r w:rsidRPr="00CB4FB6">
        <w:rPr>
          <w:b/>
          <w:bCs/>
          <w:szCs w:val="24"/>
          <w:cs/>
          <w:lang w:val="en-US" w:bidi="my-MM"/>
        </w:rPr>
        <w:t>)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3839DD42" w14:textId="77777777" w:rsidR="00CB4FB6" w:rsidRPr="00CB4FB6" w:rsidRDefault="00CB4FB6" w:rsidP="00CB4FB6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ကျွန်ုပ်တို့၏စိတ်နှလုံး၌ခရစ်တော်အသက်ရှင်တော်မူသည်</w:t>
      </w:r>
      <w:r w:rsidRPr="00CB4FB6">
        <w:rPr>
          <w:b/>
          <w:bCs/>
          <w:szCs w:val="24"/>
          <w:cs/>
          <w:lang w:val="en-US" w:bidi="my-MM"/>
        </w:rPr>
        <w:t xml:space="preserve"> (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၃း၁၇</w:t>
      </w:r>
      <w:r w:rsidRPr="00CB4FB6">
        <w:rPr>
          <w:b/>
          <w:bCs/>
          <w:szCs w:val="24"/>
          <w:cs/>
          <w:lang w:val="en-US" w:bidi="my-MM"/>
        </w:rPr>
        <w:t>)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1211B4F4" w14:textId="77777777" w:rsidR="00CB4FB6" w:rsidRPr="00CB4FB6" w:rsidRDefault="00CB4FB6" w:rsidP="00CB4FB6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ကျွန်ုပ်တို့အားဝိညာဉ်ဆုလက်ဆောင်များပေးသည်</w:t>
      </w:r>
      <w:r w:rsidRPr="00CB4FB6">
        <w:rPr>
          <w:b/>
          <w:bCs/>
          <w:szCs w:val="24"/>
          <w:cs/>
          <w:lang w:val="en-US" w:bidi="my-MM"/>
        </w:rPr>
        <w:t xml:space="preserve"> (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၄း၇</w:t>
      </w:r>
      <w:r w:rsidRPr="00CB4FB6">
        <w:rPr>
          <w:b/>
          <w:bCs/>
          <w:szCs w:val="24"/>
          <w:cs/>
          <w:lang w:val="en-US" w:bidi="my-MM"/>
        </w:rPr>
        <w:t>-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၈</w:t>
      </w:r>
      <w:r w:rsidRPr="00CB4FB6">
        <w:rPr>
          <w:b/>
          <w:bCs/>
          <w:szCs w:val="24"/>
          <w:cs/>
          <w:lang w:val="en-US" w:bidi="my-MM"/>
        </w:rPr>
        <w:t>)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5EDCB0C4" w14:textId="77777777" w:rsidR="00CB4FB6" w:rsidRPr="00CB4FB6" w:rsidRDefault="00CB4FB6" w:rsidP="00CB4FB6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ငါတို့ကို</w:t>
      </w:r>
      <w:r w:rsidRPr="00CB4FB6">
        <w:rPr>
          <w:b/>
          <w:bCs/>
          <w:szCs w:val="24"/>
          <w:cs/>
          <w:lang w:val="en-US" w:bidi="my-MM"/>
        </w:rPr>
        <w:t xml:space="preserve"> 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ကြီးပွားအောင်</w:t>
      </w:r>
      <w:r w:rsidRPr="00CB4FB6">
        <w:rPr>
          <w:b/>
          <w:bCs/>
          <w:szCs w:val="24"/>
          <w:cs/>
          <w:lang w:val="en-US" w:bidi="my-MM"/>
        </w:rPr>
        <w:t xml:space="preserve"> 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ကူညီပေးတယ်။</w:t>
      </w:r>
      <w:r w:rsidRPr="00CB4FB6">
        <w:rPr>
          <w:b/>
          <w:bCs/>
          <w:szCs w:val="24"/>
          <w:cs/>
          <w:lang w:val="en-US" w:bidi="my-MM"/>
        </w:rPr>
        <w:t xml:space="preserve"> (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၄း၁၅</w:t>
      </w:r>
      <w:r w:rsidRPr="00CB4FB6">
        <w:rPr>
          <w:b/>
          <w:bCs/>
          <w:szCs w:val="24"/>
          <w:cs/>
          <w:lang w:val="en-US" w:bidi="my-MM"/>
        </w:rPr>
        <w:t>)</w:t>
      </w:r>
    </w:p>
    <w:p w14:paraId="581DB6D5" w14:textId="77777777" w:rsidR="00CB4FB6" w:rsidRPr="00CB4FB6" w:rsidRDefault="00CB4FB6" w:rsidP="00CB4FB6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ကိုယ်တော်သည်ကျွန်ုပ်တို့၏မေတ္တာစံနမူနာ</w:t>
      </w:r>
      <w:r w:rsidRPr="00CB4FB6">
        <w:rPr>
          <w:b/>
          <w:bCs/>
          <w:szCs w:val="24"/>
          <w:cs/>
          <w:lang w:val="en-US" w:bidi="my-MM"/>
        </w:rPr>
        <w:t xml:space="preserve"> (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၅း၂</w:t>
      </w:r>
      <w:r w:rsidRPr="00CB4FB6">
        <w:rPr>
          <w:b/>
          <w:bCs/>
          <w:szCs w:val="24"/>
          <w:cs/>
          <w:lang w:val="en-US" w:bidi="my-MM"/>
        </w:rPr>
        <w:t>)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7A729B1F" w14:textId="77777777" w:rsidR="00CB4FB6" w:rsidRPr="00CB4FB6" w:rsidRDefault="00CB4FB6" w:rsidP="00CB4FB6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ငါတို့၏အစေခံသခင်ဖြစ်တော်မူသည်</w:t>
      </w:r>
      <w:r w:rsidRPr="00CB4FB6">
        <w:rPr>
          <w:b/>
          <w:bCs/>
          <w:szCs w:val="24"/>
          <w:cs/>
          <w:lang w:val="en-US" w:bidi="my-MM"/>
        </w:rPr>
        <w:t xml:space="preserve"> (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၆း၅</w:t>
      </w:r>
      <w:r w:rsidRPr="00CB4FB6">
        <w:rPr>
          <w:b/>
          <w:bCs/>
          <w:szCs w:val="24"/>
          <w:cs/>
          <w:lang w:val="en-US" w:bidi="my-MM"/>
        </w:rPr>
        <w:t>-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</w:t>
      </w:r>
      <w:r w:rsidRPr="00CB4FB6">
        <w:rPr>
          <w:b/>
          <w:bCs/>
          <w:szCs w:val="24"/>
          <w:cs/>
          <w:lang w:val="en-US" w:bidi="my-MM"/>
        </w:rPr>
        <w:t>)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6356EBEC" w14:textId="2B363132" w:rsidR="00CB4FB6" w:rsidRPr="00CB4FB6" w:rsidRDefault="00CB4FB6" w:rsidP="00CB4FB6">
      <w:pPr>
        <w:numPr>
          <w:ilvl w:val="1"/>
          <w:numId w:val="1"/>
        </w:numPr>
        <w:rPr>
          <w:szCs w:val="24"/>
          <w:lang w:val="en-US"/>
        </w:rPr>
      </w:pP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ဧဖက်အသင်းသားများ၏ဝိညာဉ်ရေးကတိကဝတ်ကိုပြန်လည်အသက်သွင်းလိုခဲ့သည်။၎င်းတို့သည်ခရစ်တော်၌အရာအားလုံးကိုပေါင်းစည်းရန်ဘုရားသခင်၏အကြံအစည်၏အဓိကအစိတ်အပိုင်းဖြစ်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သည့်အသင်းတော်၏အစိတ်အပိုင်းဖြစ်ကြောင်းသူတို့ကို</w:t>
      </w:r>
      <w:r w:rsidRPr="00CB4FB6">
        <w:rPr>
          <w:b/>
          <w:bCs/>
          <w:szCs w:val="24"/>
          <w:cs/>
          <w:lang w:val="en-US" w:bidi="my-MM"/>
        </w:rPr>
        <w:t xml:space="preserve"> </w:t>
      </w:r>
      <w:r w:rsidRPr="00CB4FB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သတိပေးခဲ့သည်။</w:t>
      </w:r>
    </w:p>
    <w:p w14:paraId="311071AC" w14:textId="77777777" w:rsidR="000973A3" w:rsidRPr="000665C0" w:rsidRDefault="000973A3" w:rsidP="000973A3">
      <w:pPr>
        <w:rPr>
          <w:szCs w:val="24"/>
          <w:lang w:val="en-US"/>
        </w:rPr>
        <w:sectPr w:rsidR="000973A3" w:rsidRPr="000665C0" w:rsidSect="001E4AA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F8EA887" w14:textId="2D471D76" w:rsidR="000973A3" w:rsidRPr="000665C0" w:rsidRDefault="00396560" w:rsidP="00396560">
      <w:pPr>
        <w:jc w:val="center"/>
        <w:rPr>
          <w:szCs w:val="24"/>
          <w:lang w:val="en-US"/>
        </w:rPr>
      </w:pPr>
      <w:r>
        <w:rPr>
          <w:noProof/>
          <w:lang w:val="en-US"/>
          <w14:ligatures w14:val="standardContextual"/>
        </w:rPr>
        <w:lastRenderedPageBreak/>
        <w:drawing>
          <wp:inline distT="0" distB="0" distL="0" distR="0" wp14:anchorId="4449EC86" wp14:editId="3FAB64CF">
            <wp:extent cx="9144000" cy="5145405"/>
            <wp:effectExtent l="0" t="0" r="0" b="0"/>
            <wp:docPr id="7003574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3A3" w:rsidRPr="000665C0" w:rsidSect="000973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12"/>
    <w:multiLevelType w:val="hybridMultilevel"/>
    <w:tmpl w:val="09AC8C96"/>
    <w:lvl w:ilvl="0" w:tplc="D63E7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C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48A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EF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E5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AE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F2A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4CD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C45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395E66"/>
    <w:multiLevelType w:val="hybridMultilevel"/>
    <w:tmpl w:val="7F729BB8"/>
    <w:lvl w:ilvl="0" w:tplc="74B6D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69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84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8C5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20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E8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68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62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80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CD1FD9"/>
    <w:multiLevelType w:val="hybridMultilevel"/>
    <w:tmpl w:val="0A2C7D4E"/>
    <w:lvl w:ilvl="0" w:tplc="A5C62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EA1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C7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A5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B05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47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E86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F63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A0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E14C70"/>
    <w:multiLevelType w:val="hybridMultilevel"/>
    <w:tmpl w:val="444A5DAA"/>
    <w:lvl w:ilvl="0" w:tplc="BDCA6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087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DED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6A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E06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769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66F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6C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C83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517E75"/>
    <w:multiLevelType w:val="hybridMultilevel"/>
    <w:tmpl w:val="4C5A75D6"/>
    <w:lvl w:ilvl="0" w:tplc="33583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04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4C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0E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2E2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A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44F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FEB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AF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65671D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971D15"/>
    <w:multiLevelType w:val="hybridMultilevel"/>
    <w:tmpl w:val="DC60F48C"/>
    <w:lvl w:ilvl="0" w:tplc="6106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45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8AF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49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A6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C46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F67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AA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4C3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973683"/>
    <w:multiLevelType w:val="hybridMultilevel"/>
    <w:tmpl w:val="F9EC7DC4"/>
    <w:lvl w:ilvl="0" w:tplc="25A0E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44D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5CC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E0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63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A5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01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C5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84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DFD2BE4"/>
    <w:multiLevelType w:val="hybridMultilevel"/>
    <w:tmpl w:val="0CD47BA4"/>
    <w:lvl w:ilvl="0" w:tplc="BB86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EB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E2D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1A1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5C0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AC2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A2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3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C1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E3631E7"/>
    <w:multiLevelType w:val="hybridMultilevel"/>
    <w:tmpl w:val="51F0E1C0"/>
    <w:lvl w:ilvl="0" w:tplc="15DA8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C5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09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AA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EE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CA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A9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83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E3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3831245"/>
    <w:multiLevelType w:val="hybridMultilevel"/>
    <w:tmpl w:val="457C35D2"/>
    <w:lvl w:ilvl="0" w:tplc="42287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2CA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E22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43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366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A64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5E1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E6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6B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5EA2061"/>
    <w:multiLevelType w:val="hybridMultilevel"/>
    <w:tmpl w:val="C1521C16"/>
    <w:lvl w:ilvl="0" w:tplc="024A3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A3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AE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7EC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BC1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BCF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48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E8E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EE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135168608">
    <w:abstractNumId w:val="5"/>
  </w:num>
  <w:num w:numId="2" w16cid:durableId="431781403">
    <w:abstractNumId w:val="7"/>
  </w:num>
  <w:num w:numId="3" w16cid:durableId="166482057">
    <w:abstractNumId w:val="2"/>
  </w:num>
  <w:num w:numId="4" w16cid:durableId="1907761092">
    <w:abstractNumId w:val="4"/>
  </w:num>
  <w:num w:numId="5" w16cid:durableId="1594119572">
    <w:abstractNumId w:val="6"/>
  </w:num>
  <w:num w:numId="6" w16cid:durableId="932320430">
    <w:abstractNumId w:val="3"/>
  </w:num>
  <w:num w:numId="7" w16cid:durableId="189732369">
    <w:abstractNumId w:val="1"/>
  </w:num>
  <w:num w:numId="8" w16cid:durableId="1809786109">
    <w:abstractNumId w:val="8"/>
  </w:num>
  <w:num w:numId="9" w16cid:durableId="180553029">
    <w:abstractNumId w:val="9"/>
  </w:num>
  <w:num w:numId="10" w16cid:durableId="736980482">
    <w:abstractNumId w:val="0"/>
  </w:num>
  <w:num w:numId="11" w16cid:durableId="1086221428">
    <w:abstractNumId w:val="10"/>
  </w:num>
  <w:num w:numId="12" w16cid:durableId="12735904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22"/>
    <w:rsid w:val="00016608"/>
    <w:rsid w:val="000665C0"/>
    <w:rsid w:val="000973A3"/>
    <w:rsid w:val="00142BA0"/>
    <w:rsid w:val="001625AA"/>
    <w:rsid w:val="001B0388"/>
    <w:rsid w:val="001B15A3"/>
    <w:rsid w:val="001E4AA8"/>
    <w:rsid w:val="00200859"/>
    <w:rsid w:val="00225910"/>
    <w:rsid w:val="0025511C"/>
    <w:rsid w:val="003036B8"/>
    <w:rsid w:val="00395C43"/>
    <w:rsid w:val="00396560"/>
    <w:rsid w:val="003B2AE2"/>
    <w:rsid w:val="004126B5"/>
    <w:rsid w:val="0042048B"/>
    <w:rsid w:val="00434567"/>
    <w:rsid w:val="004842C7"/>
    <w:rsid w:val="004D1501"/>
    <w:rsid w:val="004D5CB2"/>
    <w:rsid w:val="005104FE"/>
    <w:rsid w:val="005467F9"/>
    <w:rsid w:val="005909A5"/>
    <w:rsid w:val="005D09D9"/>
    <w:rsid w:val="005E442C"/>
    <w:rsid w:val="006128F3"/>
    <w:rsid w:val="00614784"/>
    <w:rsid w:val="006209BE"/>
    <w:rsid w:val="0064675E"/>
    <w:rsid w:val="007619DC"/>
    <w:rsid w:val="00825308"/>
    <w:rsid w:val="00861745"/>
    <w:rsid w:val="00A02A5C"/>
    <w:rsid w:val="00AD1072"/>
    <w:rsid w:val="00BA3EAE"/>
    <w:rsid w:val="00C55E51"/>
    <w:rsid w:val="00CB4FB6"/>
    <w:rsid w:val="00CD60C1"/>
    <w:rsid w:val="00CE5C22"/>
    <w:rsid w:val="00DF0CF1"/>
    <w:rsid w:val="00E2259B"/>
    <w:rsid w:val="00E34167"/>
    <w:rsid w:val="00EA0A3A"/>
    <w:rsid w:val="00ED6877"/>
    <w:rsid w:val="00EE57EB"/>
    <w:rsid w:val="00EE7035"/>
    <w:rsid w:val="00F24462"/>
    <w:rsid w:val="00F62C56"/>
    <w:rsid w:val="00FB7F4F"/>
    <w:rsid w:val="00FF591A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3BAB"/>
  <w15:chartTrackingRefBased/>
  <w15:docId w15:val="{59833AEA-57E1-45F0-B2A1-3F549EAE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CE5C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17833-C9F2-4E1C-AB11-D7AA8605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6</cp:revision>
  <dcterms:created xsi:type="dcterms:W3CDTF">2023-06-19T19:51:00Z</dcterms:created>
  <dcterms:modified xsi:type="dcterms:W3CDTF">2023-06-25T06:13:00Z</dcterms:modified>
</cp:coreProperties>
</file>