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033B" w14:textId="6AD975BC" w:rsidR="003C50B4" w:rsidRPr="00695CB6" w:rsidRDefault="00B84DAC" w:rsidP="00B84DAC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33078A">
        <w:rPr>
          <w:rFonts w:ascii="Myanmar Text" w:hAnsi="Myanmar Text" w:cs="Myanmar Text" w:hint="cs"/>
          <w:b/>
          <w:bCs/>
          <w:szCs w:val="24"/>
          <w:highlight w:val="yellow"/>
          <w:cs/>
          <w:lang w:val="en-US" w:bidi="my-MM"/>
        </w:rPr>
        <w:t>ကယ်တင်ရှင်ကိုတွေ့မြင်ခြင်း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="00A1295B" w:rsidRPr="00695CB6">
        <w:rPr>
          <w:b/>
          <w:bCs/>
          <w:szCs w:val="24"/>
          <w:lang w:val="en-US"/>
        </w:rPr>
        <w:t>. Job 19:25-27</w:t>
      </w:r>
      <w:r w:rsidR="003C50B4" w:rsidRPr="00695CB6">
        <w:rPr>
          <w:b/>
          <w:bCs/>
          <w:szCs w:val="24"/>
          <w:lang w:val="en-US"/>
        </w:rPr>
        <w:t>.</w:t>
      </w:r>
    </w:p>
    <w:p w14:paraId="337030D9" w14:textId="25345BB0" w:rsidR="000318BD" w:rsidRPr="00695CB6" w:rsidRDefault="00B84DAC" w:rsidP="00B84DA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ယောဘသည်</w:t>
      </w:r>
      <w:r w:rsidRPr="00B84DAC">
        <w:rPr>
          <w:b/>
          <w:bCs/>
          <w:szCs w:val="24"/>
          <w:cs/>
          <w:lang w:val="en-US" w:bidi="my-MM"/>
        </w:rPr>
        <w:t xml:space="preserve"> 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မမျှတသောဆင်းရဲဒုက္ခများကြောင့်</w:t>
      </w:r>
      <w:r w:rsidRPr="00B84DAC">
        <w:rPr>
          <w:b/>
          <w:bCs/>
          <w:szCs w:val="24"/>
          <w:cs/>
          <w:lang w:val="en-US" w:bidi="my-MM"/>
        </w:rPr>
        <w:t xml:space="preserve"> 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ပြင်းစွာသောဝေဒနာနှင့်</w:t>
      </w:r>
      <w:r w:rsidRPr="00B84DAC">
        <w:rPr>
          <w:b/>
          <w:bCs/>
          <w:szCs w:val="24"/>
          <w:cs/>
          <w:lang w:val="en-US" w:bidi="my-MM"/>
        </w:rPr>
        <w:t xml:space="preserve"> 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အသက်ရှင်နေရသည်။</w:t>
      </w:r>
      <w:r w:rsidRPr="00B84DAC">
        <w:rPr>
          <w:b/>
          <w:bCs/>
          <w:szCs w:val="24"/>
          <w:cs/>
          <w:lang w:val="en-US" w:bidi="my-MM"/>
        </w:rPr>
        <w:t xml:space="preserve"> 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သူသေချင်ရုံပဲ</w:t>
      </w:r>
      <w:r w:rsidR="00DC4706" w:rsidRPr="00695CB6">
        <w:rPr>
          <w:szCs w:val="24"/>
          <w:lang w:val="en-US"/>
        </w:rPr>
        <w:t xml:space="preserve"> (Job 3:11-13), 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</w:t>
      </w:r>
      <w:r w:rsidRPr="00B84DAC">
        <w:rPr>
          <w:b/>
          <w:bCs/>
          <w:szCs w:val="24"/>
          <w:cs/>
          <w:lang w:val="en-US" w:bidi="my-MM"/>
        </w:rPr>
        <w:t xml:space="preserve"> 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သေခြင်းသည်</w:t>
      </w:r>
      <w:r w:rsidRPr="00B84DAC">
        <w:rPr>
          <w:b/>
          <w:bCs/>
          <w:szCs w:val="24"/>
          <w:cs/>
          <w:lang w:val="en-US" w:bidi="my-MM"/>
        </w:rPr>
        <w:t xml:space="preserve"> 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သူ၏နောက်ဆုံးပန်းတိုင်မဟုတ်ကြောင်း</w:t>
      </w:r>
      <w:r w:rsidRPr="00B84DAC">
        <w:rPr>
          <w:b/>
          <w:bCs/>
          <w:szCs w:val="24"/>
          <w:cs/>
          <w:lang w:val="en-US" w:bidi="my-MM"/>
        </w:rPr>
        <w:t xml:space="preserve"> </w:t>
      </w:r>
      <w:r w:rsidRPr="00B84D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သူသိသည်။</w:t>
      </w:r>
      <w:r w:rsidRPr="00B84DAC">
        <w:rPr>
          <w:b/>
          <w:bCs/>
          <w:szCs w:val="24"/>
          <w:cs/>
          <w:lang w:val="en-US" w:bidi="my-MM"/>
        </w:rPr>
        <w:t xml:space="preserve"> </w:t>
      </w:r>
    </w:p>
    <w:p w14:paraId="7D7213E6" w14:textId="62CFA6AC" w:rsidR="000318BD" w:rsidRPr="00695CB6" w:rsidRDefault="008F72CE" w:rsidP="008F72C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ယုံကြည်ဆဲဖြစ်သည်။</w:t>
      </w:r>
      <w:r w:rsidR="001D7E0A" w:rsidRPr="00695CB6">
        <w:rPr>
          <w:szCs w:val="24"/>
          <w:lang w:val="en-US"/>
        </w:rPr>
        <w:t xml:space="preserve">(Job 13:15).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ရွေးနုတ်ရှင်ကို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သူသိပြီး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အောင်နိုင်မည်ဟု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သူသေချာသည်။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="001D7E0A" w:rsidRPr="00695CB6">
        <w:rPr>
          <w:szCs w:val="24"/>
          <w:lang w:val="en-US"/>
        </w:rPr>
        <w:t>(Job 19:25).</w:t>
      </w:r>
    </w:p>
    <w:p w14:paraId="1C725BC3" w14:textId="5E596596" w:rsidR="000318BD" w:rsidRPr="00695CB6" w:rsidRDefault="008F72CE" w:rsidP="008F72C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သေပြီးနောက်တွင်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သူ၏ခန္ဓာကိုယ်သည်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ကွယ်ပျောက်သွားသော်လည်း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ရုပ်ပိုင်းဆိုင်ရာအရ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ရှင်ပြန်ထမြောက်မည်ကို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သူသိသည်။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="00556BD1" w:rsidRPr="00695CB6">
        <w:rPr>
          <w:szCs w:val="24"/>
          <w:lang w:val="en-US"/>
        </w:rPr>
        <w:t>(Job 19:26).</w:t>
      </w:r>
    </w:p>
    <w:p w14:paraId="65805CC2" w14:textId="67C243C8" w:rsidR="000318BD" w:rsidRPr="00695CB6" w:rsidRDefault="008F72CE" w:rsidP="008F72C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ရှင်ပြန်ထမြောက်ပြီးနောက်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နောက်ဆုံးတွင်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သူ၏ရွေးနှုတ်ရှင်ကို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မျက်နှာချင်းဆိုင်တွေ့ဆုံရန်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စိတ်အားထက်သန်ခဲ့သည်</w:t>
      </w:r>
      <w:r w:rsidRPr="008F72CE">
        <w:rPr>
          <w:rFonts w:ascii="Arial" w:hAnsi="Arial" w:cs="Arial" w:hint="cs"/>
          <w:b/>
          <w:bCs/>
          <w:szCs w:val="24"/>
          <w:cs/>
          <w:lang w:val="en-US" w:bidi="my-MM"/>
        </w:rPr>
        <w:t>–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ငါကိုယ်တိုင်လည်း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ငါ့မျက်စိနဲ့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မြင်လိမ့်မယ်</w:t>
      </w:r>
      <w:r w:rsidRPr="008F72CE">
        <w:rPr>
          <w:rFonts w:ascii="Arial" w:hAnsi="Arial" w:cs="Arial" w:hint="cs"/>
          <w:b/>
          <w:bCs/>
          <w:szCs w:val="24"/>
          <w:cs/>
          <w:lang w:val="en-US" w:bidi="my-MM"/>
        </w:rPr>
        <w:t>—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ငါမဟုတ်ဘဲ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တခြားမဟုတ်ဘူး။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ငါ့နှလုံးသားက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ငါ့ရင်ထဲမှာ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ဘယ်လောက်တောင်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တောင့်တနေတာလဲ</w:t>
      </w:r>
      <w:r w:rsidRPr="008F72CE">
        <w:rPr>
          <w:b/>
          <w:bCs/>
          <w:szCs w:val="24"/>
          <w:cs/>
          <w:lang w:val="en-US" w:bidi="my-MM"/>
        </w:rPr>
        <w:t xml:space="preserve">!" </w:t>
      </w:r>
      <w:r>
        <w:rPr>
          <w:b/>
          <w:bCs/>
          <w:szCs w:val="24"/>
          <w:lang w:val="en-US" w:bidi="my-MM"/>
        </w:rPr>
        <w:t xml:space="preserve">                    </w:t>
      </w:r>
      <w:r w:rsidR="00494083" w:rsidRPr="00695CB6">
        <w:rPr>
          <w:szCs w:val="24"/>
          <w:lang w:val="en-US"/>
        </w:rPr>
        <w:t>(Job 19:27 NIV)</w:t>
      </w:r>
    </w:p>
    <w:p w14:paraId="4719CFEA" w14:textId="14F8D164" w:rsidR="003C50B4" w:rsidRPr="00695CB6" w:rsidRDefault="008F72CE" w:rsidP="008F72CE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33078A">
        <w:rPr>
          <w:rFonts w:ascii="Myanmar Text" w:hAnsi="Myanmar Text" w:cs="Myanmar Text" w:hint="cs"/>
          <w:b/>
          <w:bCs/>
          <w:szCs w:val="24"/>
          <w:highlight w:val="green"/>
          <w:cs/>
          <w:lang w:val="en-US" w:bidi="my-MM"/>
        </w:rPr>
        <w:t>သင်္ချိုင်းတွင်းမှ</w:t>
      </w:r>
      <w:r w:rsidRPr="0033078A">
        <w:rPr>
          <w:b/>
          <w:bCs/>
          <w:szCs w:val="24"/>
          <w:highlight w:val="green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highlight w:val="green"/>
          <w:cs/>
          <w:lang w:val="en-US" w:bidi="my-MM"/>
        </w:rPr>
        <w:t>ကယ်တင်ခဲ့သည်။</w:t>
      </w:r>
      <w:r w:rsidR="00753964" w:rsidRPr="00695CB6">
        <w:rPr>
          <w:b/>
          <w:bCs/>
          <w:szCs w:val="24"/>
          <w:lang w:val="en-US"/>
        </w:rPr>
        <w:t xml:space="preserve"> Psalm 49</w:t>
      </w:r>
      <w:r w:rsidR="003C50B4" w:rsidRPr="00695CB6">
        <w:rPr>
          <w:b/>
          <w:bCs/>
          <w:szCs w:val="24"/>
          <w:lang w:val="en-US"/>
        </w:rPr>
        <w:t>.</w:t>
      </w:r>
    </w:p>
    <w:p w14:paraId="15187A89" w14:textId="4C014F8F" w:rsidR="000318BD" w:rsidRPr="00695CB6" w:rsidRDefault="008F72CE" w:rsidP="008F72C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မိုက်သောသူသည်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၎င်းတို့၏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စည်းစိမ်ဥစ္စာ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ဂုဏ်သတင်းကြောင့်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လုံခြုံသည်ဟု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ခံစားရသည်။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="0082191B" w:rsidRPr="00695CB6">
        <w:rPr>
          <w:szCs w:val="24"/>
          <w:lang w:val="en-US"/>
        </w:rPr>
        <w:t xml:space="preserve">(v. 6, 18).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ပျော်ရွင်မည်ဟု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ထင်သည်။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="0082191B" w:rsidRPr="00695CB6">
        <w:rPr>
          <w:szCs w:val="24"/>
          <w:lang w:val="en-US"/>
        </w:rPr>
        <w:t xml:space="preserve">(v. 11).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သင်္ချိုင်းသည်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၎င်းတို့ထံမှ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အရာအားလုံးကို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ယူဆောင်သွားမည်ဖြစ်သည်။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="0082191B" w:rsidRPr="00695CB6">
        <w:rPr>
          <w:szCs w:val="24"/>
          <w:lang w:val="en-US"/>
        </w:rPr>
        <w:t>(v. 17).</w:t>
      </w:r>
    </w:p>
    <w:p w14:paraId="11AD67A7" w14:textId="79062AED" w:rsidR="000318BD" w:rsidRPr="00695CB6" w:rsidRDefault="008F72CE" w:rsidP="008F72C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မယုံကြည်သောကြောင့်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မည်သူမျှ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ရွေးနှုတ်၍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သေပြီးနောက်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ပေးနိုင်မည်မဟုတ်ပါ။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="00DA6E56" w:rsidRPr="00695CB6">
        <w:rPr>
          <w:szCs w:val="24"/>
          <w:lang w:val="en-US"/>
        </w:rPr>
        <w:t xml:space="preserve">v. 7-9).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ဆင်ခြင်တုံတရားမရှိသော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သားရဲနှင့်တူသည်။</w:t>
      </w:r>
      <w:r w:rsidR="00DA6E56" w:rsidRPr="00695CB6">
        <w:rPr>
          <w:szCs w:val="24"/>
          <w:lang w:val="en-US"/>
        </w:rPr>
        <w:t xml:space="preserve"> (v. 20).</w:t>
      </w:r>
    </w:p>
    <w:p w14:paraId="48BD0614" w14:textId="1DDC1898" w:rsidR="000318BD" w:rsidRPr="00695CB6" w:rsidRDefault="008F72CE" w:rsidP="008F72C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သင်္ချိုင်းတွင်းသည်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ကံကြမ္မာဖြစ်သည်ကို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ပညာရှိတို့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သိကြ၏။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="002D13FE" w:rsidRPr="00695CB6">
        <w:rPr>
          <w:szCs w:val="24"/>
          <w:lang w:val="en-US"/>
        </w:rPr>
        <w:t xml:space="preserve">(v. 10).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သို့သော်၊၎င်းတို့တွင်၎င်းတို့ကိုသင်္ချိုင်းတွင်း၏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တန်ခိုးမှ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ရွေးနုတ်မည့်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ရွေးနုတ်ရှင်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ရှိကြောင်းကိုလည်း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သိထား</w:t>
      </w:r>
      <w:r w:rsidRPr="008F72CE">
        <w:rPr>
          <w:b/>
          <w:bCs/>
          <w:szCs w:val="24"/>
          <w:lang w:val="en-US"/>
        </w:rPr>
        <w:t xml:space="preserve"> </w:t>
      </w:r>
      <w:r w:rsidR="002D13FE" w:rsidRPr="00695CB6">
        <w:rPr>
          <w:szCs w:val="24"/>
          <w:lang w:val="en-US"/>
        </w:rPr>
        <w:t>(v. 15).</w:t>
      </w:r>
    </w:p>
    <w:p w14:paraId="0073EA50" w14:textId="0A704DB0" w:rsidR="000318BD" w:rsidRPr="00695CB6" w:rsidRDefault="008F72CE" w:rsidP="008F72C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သေခြင်းထက်ကျော်လွန်သောအနာဂတ်ဘဝ၏အာမခံချက်သည်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ဤဘဝအပေါ်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ကျွန်ုပ်တို့၏အမြင်ကို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ပြောင်း</w:t>
      </w:r>
      <w:r w:rsidRPr="008F72CE">
        <w:rPr>
          <w:b/>
          <w:bCs/>
          <w:szCs w:val="24"/>
          <w:lang w:val="en-US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လဲစေသည်။ကျွန်ုပ်တို့ပတ်ဝန်းကျင်တွင်အခက်အခဲများရှိနေပါစေ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မကြောက်မရွံ့သောဘဝဖြင့်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နေထိုင်နိုင်စေပါသည်။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="00B80ECF" w:rsidRPr="00695CB6">
        <w:rPr>
          <w:szCs w:val="24"/>
          <w:lang w:val="en-US"/>
        </w:rPr>
        <w:t>(v. 5).</w:t>
      </w:r>
    </w:p>
    <w:p w14:paraId="444A29E9" w14:textId="120A970F" w:rsidR="003C50B4" w:rsidRPr="00695CB6" w:rsidRDefault="008F72CE" w:rsidP="008F72CE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33078A">
        <w:rPr>
          <w:rFonts w:ascii="Myanmar Text" w:hAnsi="Myanmar Text" w:cs="Myanmar Text" w:hint="cs"/>
          <w:b/>
          <w:bCs/>
          <w:szCs w:val="24"/>
          <w:highlight w:val="cyan"/>
          <w:cs/>
          <w:lang w:val="en-US" w:bidi="my-MM"/>
        </w:rPr>
        <w:t>အသက်တာ၌</w:t>
      </w:r>
      <w:r w:rsidRPr="0033078A">
        <w:rPr>
          <w:b/>
          <w:bCs/>
          <w:szCs w:val="24"/>
          <w:highlight w:val="cyan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highlight w:val="cyan"/>
          <w:cs/>
          <w:lang w:val="en-US" w:bidi="my-MM"/>
        </w:rPr>
        <w:t>အထောက်အပံ့၊သေခြင်းမှ</w:t>
      </w:r>
      <w:r w:rsidRPr="0033078A">
        <w:rPr>
          <w:b/>
          <w:bCs/>
          <w:szCs w:val="24"/>
          <w:highlight w:val="cyan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highlight w:val="cyan"/>
          <w:cs/>
          <w:lang w:val="en-US" w:bidi="my-MM"/>
        </w:rPr>
        <w:t>ထမြောက်၏။</w:t>
      </w:r>
      <w:r w:rsidRPr="008F72CE">
        <w:rPr>
          <w:b/>
          <w:bCs/>
          <w:szCs w:val="24"/>
        </w:rPr>
        <w:t xml:space="preserve"> </w:t>
      </w:r>
      <w:r w:rsidR="0063256C" w:rsidRPr="00695CB6">
        <w:rPr>
          <w:b/>
          <w:bCs/>
          <w:szCs w:val="24"/>
          <w:lang w:val="en-US"/>
        </w:rPr>
        <w:t>Psalm 71</w:t>
      </w:r>
      <w:r w:rsidR="003C50B4" w:rsidRPr="00695CB6">
        <w:rPr>
          <w:b/>
          <w:bCs/>
          <w:szCs w:val="24"/>
          <w:lang w:val="en-US"/>
        </w:rPr>
        <w:t>.</w:t>
      </w:r>
    </w:p>
    <w:p w14:paraId="6489CE2A" w14:textId="77777777" w:rsidR="008F72CE" w:rsidRPr="008F72CE" w:rsidRDefault="008F72CE" w:rsidP="008F72C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ဒုက္ခတွေ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ဝိုင်းလာတဲ့အခါ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မကြောက်မရွံ့</w:t>
      </w:r>
      <w:r w:rsidRPr="008F72CE">
        <w:rPr>
          <w:b/>
          <w:bCs/>
          <w:szCs w:val="24"/>
          <w:cs/>
          <w:lang w:val="en-US" w:bidi="my-MM"/>
        </w:rPr>
        <w:t xml:space="preserve"> </w:t>
      </w:r>
      <w:r w:rsidRPr="008F72C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ဘယ်လိုနေနိုင်မလဲ</w:t>
      </w:r>
      <w:r w:rsidRPr="008F72CE">
        <w:rPr>
          <w:b/>
          <w:bCs/>
          <w:szCs w:val="24"/>
          <w:lang w:val="en-US"/>
        </w:rPr>
        <w:t>?</w:t>
      </w:r>
    </w:p>
    <w:p w14:paraId="711C3D48" w14:textId="57451C60" w:rsidR="00C84788" w:rsidRPr="00D135E8" w:rsidRDefault="00D135E8" w:rsidP="00D135E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မမွေးခင်မှာပင်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ကျွန်ုပ်တို့ကိုထောက်မထားကြောင်း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သတိရပါ။</w:t>
      </w:r>
      <w:r w:rsidR="003F2275" w:rsidRPr="00D135E8">
        <w:rPr>
          <w:szCs w:val="24"/>
          <w:lang w:val="en-US"/>
        </w:rPr>
        <w:t xml:space="preserve"> (v. 6)</w:t>
      </w:r>
    </w:p>
    <w:p w14:paraId="6367DE14" w14:textId="469D3370" w:rsidR="00C84788" w:rsidRPr="00D135E8" w:rsidRDefault="00D135E8" w:rsidP="00D135E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ငါတို့ကို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ငယ်ငယ်ကတည်းက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သင်ပေးခဲ့တယ်။</w:t>
      </w:r>
      <w:r w:rsidR="00EF456E" w:rsidRPr="00D135E8">
        <w:rPr>
          <w:szCs w:val="24"/>
          <w:lang w:val="en-US"/>
        </w:rPr>
        <w:t xml:space="preserve"> (v. 17)</w:t>
      </w:r>
    </w:p>
    <w:p w14:paraId="22BF86E6" w14:textId="065FA99E" w:rsidR="00C84788" w:rsidRPr="00D135E8" w:rsidRDefault="00D135E8" w:rsidP="00D135E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ဘုရားသခင်သည်ကျွန်ုပ်တို့၏ကျောက်နှင့်ကျွန်ုပ်တို့၏ခွန်အား</w:t>
      </w:r>
      <w:r w:rsidRPr="00D135E8">
        <w:rPr>
          <w:b/>
          <w:bCs/>
          <w:szCs w:val="24"/>
          <w:lang w:val="en-US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  <w:r w:rsidRPr="00D135E8">
        <w:rPr>
          <w:b/>
          <w:bCs/>
          <w:szCs w:val="24"/>
          <w:lang w:val="en-US"/>
        </w:rPr>
        <w:t xml:space="preserve">   </w:t>
      </w:r>
      <w:r w:rsidR="00505E0A" w:rsidRPr="00D135E8">
        <w:rPr>
          <w:szCs w:val="24"/>
          <w:lang w:val="en-US"/>
        </w:rPr>
        <w:t xml:space="preserve"> (v. 3)</w:t>
      </w:r>
    </w:p>
    <w:p w14:paraId="28A6F308" w14:textId="137C3338" w:rsidR="00C84788" w:rsidRPr="00D135E8" w:rsidRDefault="00D135E8" w:rsidP="00D135E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ငါတို့အသက်ကြီးမှ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ငါတို့ကို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ပစ်ပယ်မှာမဟုတ်ဘူး။</w:t>
      </w:r>
      <w:r w:rsidRPr="00D135E8">
        <w:rPr>
          <w:b/>
          <w:bCs/>
          <w:szCs w:val="24"/>
          <w:lang w:val="en-US"/>
        </w:rPr>
        <w:t xml:space="preserve"> </w:t>
      </w:r>
      <w:r w:rsidR="006E29EE" w:rsidRPr="00D135E8">
        <w:rPr>
          <w:szCs w:val="24"/>
          <w:lang w:val="en-US"/>
        </w:rPr>
        <w:t xml:space="preserve"> (v. 9)</w:t>
      </w:r>
    </w:p>
    <w:p w14:paraId="73A65CE5" w14:textId="498DC909" w:rsidR="00C84788" w:rsidRPr="00D135E8" w:rsidRDefault="00D135E8" w:rsidP="00D135E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ဒုက္ခနှင့်သေခြင်းတွင်၊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အသက်ပြန်ရှင်စေမည်ဖြစ်ပြီး၊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တွင်းနက်ကြီးမှ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တစ်ဖန်ပြန်ထမြောက်စေမည်ဖြစ်သည်။</w:t>
      </w:r>
      <w:r w:rsidRPr="00D135E8">
        <w:rPr>
          <w:b/>
          <w:bCs/>
          <w:szCs w:val="24"/>
          <w:lang w:val="en-US"/>
        </w:rPr>
        <w:t xml:space="preserve"> </w:t>
      </w:r>
      <w:r w:rsidR="008D390A" w:rsidRPr="00D135E8">
        <w:rPr>
          <w:szCs w:val="24"/>
          <w:lang w:val="en-US"/>
        </w:rPr>
        <w:t xml:space="preserve"> (v. 20)</w:t>
      </w:r>
    </w:p>
    <w:p w14:paraId="77E93846" w14:textId="77777777" w:rsidR="00D135E8" w:rsidRPr="00D135E8" w:rsidRDefault="00D135E8" w:rsidP="00D135E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ကျွန်ုပ်တို့သည်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အသက်မည်မျှပင်ရှိစေကာမူ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ကြုံတွေ့ရမည့်ပြဿနာများ။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ကျွန်ုပ်တို့၏မျှော်လင့်ချက်ကို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ဤဘဝတွင်မတွေ့နိုင်သော်လည်း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နောင်ဘဝတွင်ဖြစ်သည်။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ရှင်ပြန်ထမြောက်ပြီးနောက်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ယေရှုနှင့်အတူ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ထာဝရအသက်ကို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အာမခံပါသည်။</w:t>
      </w:r>
    </w:p>
    <w:p w14:paraId="6C36AAAE" w14:textId="6687A20F" w:rsidR="003C50B4" w:rsidRPr="00695CB6" w:rsidRDefault="00D135E8" w:rsidP="00D135E8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33078A">
        <w:rPr>
          <w:rFonts w:ascii="Myanmar Text" w:hAnsi="Myanmar Text" w:cs="Myanmar Text" w:hint="cs"/>
          <w:b/>
          <w:bCs/>
          <w:szCs w:val="24"/>
          <w:highlight w:val="magenta"/>
          <w:cs/>
          <w:lang w:val="en-US" w:bidi="my-MM"/>
        </w:rPr>
        <w:t>ထာဝရအသက်နှင့်</w:t>
      </w:r>
      <w:r w:rsidRPr="0033078A">
        <w:rPr>
          <w:b/>
          <w:bCs/>
          <w:szCs w:val="24"/>
          <w:highlight w:val="magenta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highlight w:val="magenta"/>
          <w:cs/>
          <w:lang w:val="en-US" w:bidi="my-MM"/>
        </w:rPr>
        <w:t>ဒုတိယသေခြင်း။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="00F903F8" w:rsidRPr="00695CB6">
        <w:rPr>
          <w:b/>
          <w:bCs/>
          <w:szCs w:val="24"/>
          <w:lang w:val="en-US"/>
        </w:rPr>
        <w:t>Isaiah 26:14, 19</w:t>
      </w:r>
      <w:r w:rsidR="003C50B4" w:rsidRPr="00695CB6">
        <w:rPr>
          <w:b/>
          <w:bCs/>
          <w:szCs w:val="24"/>
          <w:lang w:val="en-US"/>
        </w:rPr>
        <w:t>.</w:t>
      </w:r>
    </w:p>
    <w:p w14:paraId="00F08BD3" w14:textId="7E729760" w:rsidR="00C84788" w:rsidRPr="00695CB6" w:rsidRDefault="00D135E8" w:rsidP="00D135E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လူတိုင်းရှင်ပြန်ထမြောက်ကြလိမ့်မည်၊သို့သော်လူတိုင်းသည်ထာဝစဉ်အသက်ရှင်လိမ့်မည်မဟုတ်ပေ။</w:t>
      </w:r>
      <w:r w:rsidR="00C01D44" w:rsidRPr="00695CB6">
        <w:rPr>
          <w:szCs w:val="24"/>
          <w:lang w:val="en-US"/>
        </w:rPr>
        <w:t xml:space="preserve"> (John 5:29).</w:t>
      </w:r>
    </w:p>
    <w:p w14:paraId="337ED9BD" w14:textId="77777777" w:rsidR="00D135E8" w:rsidRPr="00D135E8" w:rsidRDefault="00D135E8" w:rsidP="00D135E8">
      <w:pPr>
        <w:pStyle w:val="ListParagraph"/>
        <w:numPr>
          <w:ilvl w:val="1"/>
          <w:numId w:val="1"/>
        </w:numPr>
        <w:rPr>
          <w:rFonts w:ascii="Myanmar Text" w:hAnsi="Myanmar Text" w:cs="Myanmar Text"/>
          <w:b/>
          <w:bCs/>
          <w:lang w:val="en-US" w:bidi="my-MM"/>
        </w:rPr>
      </w:pP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ဒုတိယအကြိမ်ကြွလာချိန်အသက်ရှင်ရန်</w:t>
      </w:r>
      <w:r w:rsidRPr="00D135E8">
        <w:rPr>
          <w:b/>
          <w:bCs/>
          <w:szCs w:val="24"/>
          <w:cs/>
          <w:lang w:val="en-US" w:bidi="my-MM"/>
        </w:rPr>
        <w:t xml:space="preserve"> 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ရှင်ပြန်ထမြောက်သည်။</w:t>
      </w:r>
      <w:r w:rsidRPr="00D135E8">
        <w:rPr>
          <w:rFonts w:ascii="Myanmar Text" w:hAnsi="Myanmar Text" w:cs="Myanmar Text"/>
          <w:b/>
          <w:bCs/>
          <w:cs/>
          <w:lang w:bidi="my-MM"/>
        </w:rPr>
        <w:t>သူတို့သည် မသေနိုင်သောအဖြစ်နှင့် ထာဝစဉ်အသက်ရှင်ကြလိမ့်မည်။</w:t>
      </w:r>
    </w:p>
    <w:p w14:paraId="30FF51EC" w14:textId="77777777" w:rsidR="00DE6C98" w:rsidRPr="00DE6C98" w:rsidRDefault="00D135E8" w:rsidP="00DE6C98">
      <w:pPr>
        <w:pStyle w:val="ListParagraph"/>
        <w:numPr>
          <w:ilvl w:val="1"/>
          <w:numId w:val="1"/>
        </w:numPr>
        <w:rPr>
          <w:rFonts w:ascii="Myanmar Text" w:hAnsi="Myanmar Text" w:cs="Myanmar Text"/>
          <w:b/>
          <w:bCs/>
          <w:lang w:val="en-US" w:bidi="my-MM"/>
        </w:rPr>
      </w:pPr>
      <w:r w:rsidRPr="00DE6C98">
        <w:rPr>
          <w:rFonts w:cs="Myanmar Text" w:hint="cs"/>
          <w:b/>
          <w:bCs/>
          <w:szCs w:val="24"/>
          <w:cs/>
          <w:lang w:val="en-US" w:bidi="my-MM"/>
        </w:rPr>
        <w:t>နှစ်</w:t>
      </w:r>
      <w:r w:rsidR="00DE6C98" w:rsidRPr="00DE6C98">
        <w:rPr>
          <w:rFonts w:cs="Myanmar Text" w:hint="cs"/>
          <w:b/>
          <w:bCs/>
          <w:szCs w:val="24"/>
          <w:cs/>
          <w:lang w:val="en-US" w:bidi="my-MM"/>
        </w:rPr>
        <w:t>ပေါင်း</w:t>
      </w:r>
      <w:r w:rsidR="00DE6C98"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="00DE6C98" w:rsidRPr="00DE6C98">
        <w:rPr>
          <w:rFonts w:cs="Myanmar Text" w:hint="cs"/>
          <w:b/>
          <w:bCs/>
          <w:szCs w:val="24"/>
          <w:cs/>
          <w:lang w:val="en-US" w:bidi="my-MM"/>
        </w:rPr>
        <w:t>ထောင်သေဆုံး</w:t>
      </w:r>
      <w:r w:rsidRPr="00DE6C98">
        <w:rPr>
          <w:rFonts w:cs="Myanmar Text" w:hint="cs"/>
          <w:b/>
          <w:bCs/>
          <w:szCs w:val="24"/>
          <w:cs/>
          <w:lang w:val="en-US" w:bidi="my-MM"/>
        </w:rPr>
        <w:t>ပြီးနောက်</w:t>
      </w:r>
      <w:r w:rsidRPr="00DE6C98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DE6C98">
        <w:rPr>
          <w:rFonts w:cs="Myanmar Text" w:hint="cs"/>
          <w:b/>
          <w:bCs/>
          <w:szCs w:val="24"/>
          <w:cs/>
          <w:lang w:val="en-US" w:bidi="my-MM"/>
        </w:rPr>
        <w:t>အချို့သောသူတို့သည်</w:t>
      </w:r>
      <w:r w:rsidR="00DE6C98" w:rsidRPr="00DE6C98">
        <w:rPr>
          <w:rFonts w:cs="Myanmar Text"/>
          <w:b/>
          <w:bCs/>
          <w:szCs w:val="24"/>
          <w:cs/>
          <w:lang w:val="en-US" w:bidi="my-MM"/>
        </w:rPr>
        <w:t>ရှင်ပြန်ထမြောက်</w:t>
      </w:r>
      <w:r w:rsidR="00DE6C98" w:rsidRPr="00D135E8">
        <w:rPr>
          <w:rFonts w:ascii="Myanmar Text" w:hAnsi="Myanmar Text" w:cs="Myanmar Text"/>
          <w:b/>
          <w:bCs/>
          <w:cs/>
          <w:lang w:bidi="my-MM"/>
        </w:rPr>
        <w:t>လိမ့်မည်</w:t>
      </w:r>
      <w:r w:rsidR="001A17AF" w:rsidRPr="00695CB6">
        <w:rPr>
          <w:szCs w:val="24"/>
          <w:lang w:val="en-US"/>
        </w:rPr>
        <w:t>.</w:t>
      </w:r>
      <w:r w:rsidR="00DE6C98" w:rsidRPr="00DE6C98">
        <w:rPr>
          <w:rFonts w:ascii="Myanmar Text" w:hAnsi="Myanmar Text" w:cs="Myanmar Text" w:hint="cs"/>
          <w:b/>
          <w:bCs/>
          <w:cs/>
          <w:lang w:bidi="my-MM"/>
        </w:rPr>
        <w:t>မီးအိုင်၌</w:t>
      </w:r>
      <w:r w:rsidR="00DE6C98" w:rsidRPr="00DE6C98">
        <w:rPr>
          <w:b/>
          <w:bCs/>
          <w:cs/>
          <w:lang w:bidi="my-MM"/>
        </w:rPr>
        <w:t xml:space="preserve"> </w:t>
      </w:r>
      <w:r w:rsidR="00DE6C98" w:rsidRPr="00DE6C98">
        <w:rPr>
          <w:rFonts w:ascii="Myanmar Text" w:hAnsi="Myanmar Text" w:cs="Myanmar Text" w:hint="cs"/>
          <w:b/>
          <w:bCs/>
          <w:cs/>
          <w:lang w:bidi="my-MM"/>
        </w:rPr>
        <w:t>ဒုတိယသေခြင်းကို</w:t>
      </w:r>
      <w:r w:rsidR="00DE6C98" w:rsidRPr="00DE6C98">
        <w:rPr>
          <w:b/>
          <w:bCs/>
          <w:cs/>
          <w:lang w:bidi="my-MM"/>
        </w:rPr>
        <w:t xml:space="preserve"> </w:t>
      </w:r>
      <w:r w:rsidR="00DE6C98" w:rsidRPr="00DE6C98">
        <w:rPr>
          <w:rFonts w:ascii="Myanmar Text" w:hAnsi="Myanmar Text" w:cs="Myanmar Text" w:hint="cs"/>
          <w:b/>
          <w:bCs/>
          <w:cs/>
          <w:lang w:bidi="my-MM"/>
        </w:rPr>
        <w:t>ခံရကြလိမ့်မည်။</w:t>
      </w:r>
      <w:r w:rsidR="00DE6C98" w:rsidRPr="00DE6C98">
        <w:rPr>
          <w:rFonts w:ascii="Myanmar Text" w:hAnsi="Myanmar Text" w:cs="Myanmar Text"/>
          <w:b/>
          <w:bCs/>
          <w:cs/>
          <w:lang w:bidi="my-MM"/>
        </w:rPr>
        <w:t>၎င်းတို့သည် ရှိတော့မည် မဟုတ်ပေ (“သေပြီ၊ မထရ”)</w:t>
      </w:r>
    </w:p>
    <w:p w14:paraId="3D86F5C1" w14:textId="0DB7BD8C" w:rsidR="001A17AF" w:rsidRPr="00695CB6" w:rsidRDefault="00DE6C98" w:rsidP="00DE6C9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E6C9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လုံးထာဝရအသက်ရှင်ရန်အခွင့်အရေးရှိသည်။သခင်ယေရှုကိုကယ်တင်ရှင်အဖြစ်လက်ခံသူတိုင်းသည်</w:t>
      </w:r>
      <w:r w:rsidRPr="00DE6C98">
        <w:rPr>
          <w:b/>
          <w:bCs/>
          <w:szCs w:val="24"/>
          <w:cs/>
          <w:lang w:val="en-US" w:bidi="my-MM"/>
        </w:rPr>
        <w:t xml:space="preserve"> </w:t>
      </w:r>
      <w:r w:rsidRPr="00DE6C9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ထိုသို့ပြုကြလိမ့်မည်။</w:t>
      </w:r>
      <w:r w:rsidRPr="00DE6C98">
        <w:rPr>
          <w:b/>
          <w:bCs/>
          <w:szCs w:val="24"/>
          <w:cs/>
          <w:lang w:val="en-US" w:bidi="my-MM"/>
        </w:rPr>
        <w:t xml:space="preserve"> </w:t>
      </w:r>
      <w:r w:rsidRPr="00DE6C98">
        <w:rPr>
          <w:b/>
          <w:bCs/>
          <w:szCs w:val="24"/>
          <w:lang w:val="en-US"/>
        </w:rPr>
        <w:t xml:space="preserve">   </w:t>
      </w:r>
      <w:r w:rsidR="000345E1" w:rsidRPr="00695CB6">
        <w:rPr>
          <w:szCs w:val="24"/>
          <w:lang w:val="en-US"/>
        </w:rPr>
        <w:t>(John 3:16).</w:t>
      </w:r>
    </w:p>
    <w:p w14:paraId="621157DC" w14:textId="56B1D8F8" w:rsidR="00395C43" w:rsidRPr="00695CB6" w:rsidRDefault="0033078A" w:rsidP="0033078A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76DCA">
        <w:rPr>
          <w:rFonts w:ascii="Myanmar Text" w:hAnsi="Myanmar Text" w:cs="Myanmar Text" w:hint="cs"/>
          <w:b/>
          <w:bCs/>
          <w:szCs w:val="24"/>
          <w:highlight w:val="red"/>
          <w:cs/>
          <w:lang w:val="en-US" w:bidi="my-MM"/>
        </w:rPr>
        <w:t>ဖြောင့်မတ်သောသူနှင့်</w:t>
      </w:r>
      <w:r w:rsidRPr="00176DCA">
        <w:rPr>
          <w:b/>
          <w:bCs/>
          <w:szCs w:val="24"/>
          <w:highlight w:val="red"/>
          <w:cs/>
          <w:lang w:val="en-US" w:bidi="my-MM"/>
        </w:rPr>
        <w:t xml:space="preserve"> </w:t>
      </w:r>
      <w:r w:rsidRPr="00176DCA">
        <w:rPr>
          <w:rFonts w:ascii="Myanmar Text" w:hAnsi="Myanmar Text" w:cs="Myanmar Text" w:hint="cs"/>
          <w:b/>
          <w:bCs/>
          <w:szCs w:val="24"/>
          <w:highlight w:val="red"/>
          <w:cs/>
          <w:lang w:val="en-US" w:bidi="my-MM"/>
        </w:rPr>
        <w:t>ဆိုးသောသူတို့၏</w:t>
      </w:r>
      <w:r w:rsidRPr="00176DCA">
        <w:rPr>
          <w:b/>
          <w:bCs/>
          <w:szCs w:val="24"/>
          <w:highlight w:val="red"/>
          <w:cs/>
          <w:lang w:val="en-US" w:bidi="my-MM"/>
        </w:rPr>
        <w:t xml:space="preserve"> </w:t>
      </w:r>
      <w:r w:rsidRPr="00176DCA">
        <w:rPr>
          <w:rFonts w:ascii="Myanmar Text" w:hAnsi="Myanmar Text" w:cs="Myanmar Text" w:hint="cs"/>
          <w:b/>
          <w:bCs/>
          <w:szCs w:val="24"/>
          <w:highlight w:val="red"/>
          <w:cs/>
          <w:lang w:val="en-US" w:bidi="my-MM"/>
        </w:rPr>
        <w:t>ထမြောက်ခြင်း</w:t>
      </w:r>
      <w:r w:rsidR="007D4ECF" w:rsidRPr="00176DCA">
        <w:rPr>
          <w:b/>
          <w:bCs/>
          <w:szCs w:val="24"/>
          <w:highlight w:val="red"/>
          <w:lang w:val="en-US"/>
        </w:rPr>
        <w:t>.</w:t>
      </w:r>
      <w:r w:rsidR="007D4ECF" w:rsidRPr="00695CB6">
        <w:rPr>
          <w:b/>
          <w:bCs/>
          <w:szCs w:val="24"/>
          <w:lang w:val="en-US"/>
        </w:rPr>
        <w:t xml:space="preserve"> Daniel 12</w:t>
      </w:r>
      <w:r w:rsidR="003C50B4" w:rsidRPr="00695CB6">
        <w:rPr>
          <w:b/>
          <w:bCs/>
          <w:szCs w:val="24"/>
          <w:lang w:val="en-US"/>
        </w:rPr>
        <w:t>.</w:t>
      </w:r>
    </w:p>
    <w:p w14:paraId="7C00760D" w14:textId="77777777" w:rsidR="0033078A" w:rsidRPr="0033078A" w:rsidRDefault="004B7B12" w:rsidP="0033078A">
      <w:pPr>
        <w:pStyle w:val="ListParagraph"/>
        <w:numPr>
          <w:ilvl w:val="1"/>
          <w:numId w:val="1"/>
        </w:numPr>
      </w:pPr>
      <w:r w:rsidRPr="00695CB6">
        <w:rPr>
          <w:szCs w:val="24"/>
          <w:lang w:val="en-US"/>
        </w:rPr>
        <w:t xml:space="preserve">According to </w:t>
      </w:r>
      <w:r w:rsidR="0098683C" w:rsidRPr="00695CB6">
        <w:rPr>
          <w:szCs w:val="24"/>
          <w:lang w:val="en-US"/>
        </w:rPr>
        <w:t xml:space="preserve">Daniel 12:2, </w:t>
      </w:r>
      <w:r w:rsidR="0033078A" w:rsidRPr="0033078A">
        <w:rPr>
          <w:rFonts w:ascii="Myanmar Text" w:hAnsi="Myanmar Text" w:cs="Myanmar Text" w:hint="cs"/>
          <w:b/>
          <w:bCs/>
          <w:cs/>
          <w:lang w:bidi="my-MM"/>
        </w:rPr>
        <w:t>တော်တော်များများက</w:t>
      </w:r>
      <w:r w:rsidR="0033078A" w:rsidRPr="0033078A">
        <w:rPr>
          <w:b/>
          <w:bCs/>
          <w:cs/>
          <w:lang w:bidi="my-MM"/>
        </w:rPr>
        <w:t xml:space="preserve"> </w:t>
      </w:r>
      <w:r w:rsidR="0033078A" w:rsidRPr="0033078A">
        <w:rPr>
          <w:rFonts w:ascii="Myanmar Text" w:hAnsi="Myanmar Text" w:cs="Myanmar Text" w:hint="cs"/>
          <w:b/>
          <w:bCs/>
          <w:cs/>
          <w:lang w:bidi="my-MM"/>
        </w:rPr>
        <w:t>နိုးလာလိမ့်မယ်</w:t>
      </w:r>
      <w:r w:rsidR="0033078A" w:rsidRPr="0033078A">
        <w:rPr>
          <w:rFonts w:ascii="Arial" w:hAnsi="Arial" w:cs="Arial" w:hint="cs"/>
          <w:b/>
          <w:bCs/>
          <w:cs/>
          <w:lang w:bidi="my-MM"/>
        </w:rPr>
        <w:t>…</w:t>
      </w:r>
      <w:r w:rsidR="0033078A" w:rsidRPr="0033078A">
        <w:rPr>
          <w:b/>
          <w:bCs/>
          <w:cs/>
          <w:lang w:bidi="my-MM"/>
        </w:rPr>
        <w:t xml:space="preserve"> </w:t>
      </w:r>
      <w:r w:rsidR="0033078A" w:rsidRPr="0033078A">
        <w:rPr>
          <w:rFonts w:ascii="Myanmar Text" w:hAnsi="Myanmar Text" w:cs="Myanmar Text" w:hint="cs"/>
          <w:b/>
          <w:bCs/>
          <w:cs/>
          <w:lang w:bidi="my-MM"/>
        </w:rPr>
        <w:t>ဘာကြောင့်</w:t>
      </w:r>
      <w:r w:rsidR="0033078A" w:rsidRPr="0033078A">
        <w:rPr>
          <w:b/>
          <w:bCs/>
          <w:cs/>
          <w:lang w:bidi="my-MM"/>
        </w:rPr>
        <w:t xml:space="preserve"> </w:t>
      </w:r>
      <w:r w:rsidR="0033078A" w:rsidRPr="0033078A">
        <w:rPr>
          <w:rFonts w:ascii="Myanmar Text" w:hAnsi="Myanmar Text" w:cs="Myanmar Text" w:hint="cs"/>
          <w:b/>
          <w:bCs/>
          <w:cs/>
          <w:lang w:bidi="my-MM"/>
        </w:rPr>
        <w:t>လူတိုင်းမဟုတ်တာလဲ</w:t>
      </w:r>
      <w:r w:rsidR="0033078A" w:rsidRPr="0033078A">
        <w:rPr>
          <w:b/>
          <w:bCs/>
        </w:rPr>
        <w:t>?</w:t>
      </w:r>
    </w:p>
    <w:p w14:paraId="64DF1C1D" w14:textId="416C4A13" w:rsidR="00F7368A" w:rsidRPr="00695CB6" w:rsidRDefault="0033078A" w:rsidP="0033078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ဖြောင့်မတ်သောသူအပေါင်းတို့သည်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ဒုတိယကြွလာချိန်တွင်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မသေနိုင်သောအဖြစ်ကိုရရှိရန်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ရှင်ပြန်ထမြောက်ကြလိမ့်မည်။</w:t>
      </w:r>
      <w:r w:rsidRPr="0033078A">
        <w:rPr>
          <w:b/>
          <w:bCs/>
          <w:szCs w:val="24"/>
        </w:rPr>
        <w:t xml:space="preserve"> </w:t>
      </w:r>
      <w:r w:rsidR="005F71A5" w:rsidRPr="0033078A">
        <w:rPr>
          <w:szCs w:val="24"/>
        </w:rPr>
        <w:t xml:space="preserve">(1 </w:t>
      </w:r>
      <w:proofErr w:type="spellStart"/>
      <w:r w:rsidR="005F71A5" w:rsidRPr="0033078A">
        <w:rPr>
          <w:szCs w:val="24"/>
        </w:rPr>
        <w:t>Corinthians</w:t>
      </w:r>
      <w:proofErr w:type="spellEnd"/>
      <w:r w:rsidR="005F71A5" w:rsidRPr="0033078A">
        <w:rPr>
          <w:szCs w:val="24"/>
        </w:rPr>
        <w:t xml:space="preserve"> 15:52; 1 </w:t>
      </w:r>
      <w:proofErr w:type="spellStart"/>
      <w:r w:rsidR="005F71A5" w:rsidRPr="0033078A">
        <w:rPr>
          <w:szCs w:val="24"/>
        </w:rPr>
        <w:t>Thessalonians</w:t>
      </w:r>
      <w:proofErr w:type="spellEnd"/>
      <w:r w:rsidR="005F71A5" w:rsidRPr="0033078A">
        <w:rPr>
          <w:szCs w:val="24"/>
        </w:rPr>
        <w:t xml:space="preserve">. </w:t>
      </w:r>
      <w:r w:rsidR="005F71A5" w:rsidRPr="00695CB6">
        <w:rPr>
          <w:szCs w:val="24"/>
          <w:lang w:val="en-US"/>
        </w:rPr>
        <w:t xml:space="preserve">4:14-16).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သို့ရာတွင်၊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အသက်ရှင်ဆဲလူဆိုးတို့သည်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ထိုခဏ၌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သေကြလိမ့်မည်။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="005F71A5" w:rsidRPr="00695CB6">
        <w:rPr>
          <w:szCs w:val="24"/>
          <w:lang w:val="en-US"/>
        </w:rPr>
        <w:t xml:space="preserve">(2 Thessalonians 2:8; Revelation 19:21).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လူဆိုးတို့သည်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DE6C98">
        <w:rPr>
          <w:rFonts w:cs="Myanmar Text" w:hint="cs"/>
          <w:b/>
          <w:bCs/>
          <w:szCs w:val="24"/>
          <w:cs/>
          <w:lang w:val="en-US" w:bidi="my-MM"/>
        </w:rPr>
        <w:t>နှစ်ပေါင်း</w:t>
      </w:r>
      <w:r w:rsidRPr="00D135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DE6C98">
        <w:rPr>
          <w:rFonts w:cs="Myanmar Text" w:hint="cs"/>
          <w:b/>
          <w:bCs/>
          <w:szCs w:val="24"/>
          <w:cs/>
          <w:lang w:val="en-US" w:bidi="my-MM"/>
        </w:rPr>
        <w:t>ထောင်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ကုန်ဆုံးသည့်တိုင်အောင်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ရှင်ပြန်မထမြောက်ကြပါ။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="005F71A5" w:rsidRPr="00695CB6">
        <w:rPr>
          <w:szCs w:val="24"/>
          <w:lang w:val="en-US"/>
        </w:rPr>
        <w:t>(Revelation 20:5).</w:t>
      </w:r>
    </w:p>
    <w:p w14:paraId="672F6290" w14:textId="77777777" w:rsidR="0033078A" w:rsidRPr="0033078A" w:rsidRDefault="0033078A" w:rsidP="0033078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</w:t>
      </w:r>
      <w:r w:rsidRPr="0033078A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အများ</w:t>
      </w:r>
      <w:r w:rsidRPr="0033078A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သည်ဖြောင့်မတ်သူအားလုံးနှင့်လူဆိုးအုပ်စုငယ်ကို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ရည်ညွှန်းသည်။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အဲဒီအဖွဲ့ရဲ့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အစိတ်အပိုင်းက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ဘယ်သူဖြစ်မလဲ။</w:t>
      </w:r>
    </w:p>
    <w:p w14:paraId="3AD4FE8A" w14:textId="0AEB510F" w:rsidR="0098683C" w:rsidRPr="00695CB6" w:rsidRDefault="0033078A" w:rsidP="0033078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33078A">
        <w:rPr>
          <w:b/>
          <w:bCs/>
          <w:szCs w:val="24"/>
          <w:cs/>
          <w:lang w:val="en-US" w:bidi="my-MM"/>
        </w:rPr>
        <w:t>: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ကိုယ်တော်ကို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ထိုးဖောက်</w:t>
      </w:r>
      <w:r w:rsidRPr="0033078A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သောသူများ၊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="00EB6C80" w:rsidRPr="00695CB6">
        <w:rPr>
          <w:szCs w:val="24"/>
          <w:lang w:val="en-US"/>
        </w:rPr>
        <w:t>(see Zec. 12:10; Mr. 14:62): “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၏အသေခံခြင်းဝေဒနာများကိုလှောင်ပြောင်သရော်လှောင်ပြောင်သူများနှင့်ကိုယ်တော်၏အမှန်တရားနှင့်ကိုယ်တော်</w:t>
      </w:r>
      <w:r w:rsidRPr="0033078A">
        <w:rPr>
          <w:b/>
          <w:bCs/>
          <w:szCs w:val="24"/>
          <w:lang w:val="en-US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၏လူမျိုးကို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အကြမ်းတမ်းဆုံးဆန့်ကျင်သူများသည်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ကိုယ်တော်၏ဘုန်းအသရေ၌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ကိုယ်တော်ကိုကြည့်ရှုရန်နှင့်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သစ္စာစောင့်သိသူများအပေါ်၌</w:t>
      </w:r>
      <w:r w:rsidRPr="0033078A">
        <w:rPr>
          <w:b/>
          <w:bCs/>
          <w:szCs w:val="24"/>
          <w:cs/>
          <w:lang w:val="en-US" w:bidi="my-MM"/>
        </w:rPr>
        <w:t xml:space="preserve"> </w:t>
      </w:r>
      <w:r w:rsidRPr="003307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ထားရှိသောဂုဏ်ကိုမြင်ရန်</w:t>
      </w:r>
      <w:r w:rsidR="00EB6C80" w:rsidRPr="00695CB6">
        <w:rPr>
          <w:szCs w:val="24"/>
          <w:lang w:val="en-US"/>
        </w:rPr>
        <w:t>” (GC 637)</w:t>
      </w:r>
    </w:p>
    <w:sectPr w:rsidR="0098683C" w:rsidRPr="00695CB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82C"/>
    <w:multiLevelType w:val="hybridMultilevel"/>
    <w:tmpl w:val="EA36D32C"/>
    <w:lvl w:ilvl="0" w:tplc="CE70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CC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A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4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0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C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2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A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4B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91171"/>
    <w:multiLevelType w:val="hybridMultilevel"/>
    <w:tmpl w:val="94B0BCDA"/>
    <w:lvl w:ilvl="0" w:tplc="67C2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89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21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2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8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C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6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26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1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009C3"/>
    <w:multiLevelType w:val="hybridMultilevel"/>
    <w:tmpl w:val="54A4971A"/>
    <w:lvl w:ilvl="0" w:tplc="5BD0A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A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4C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CF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E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2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0C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AB4373"/>
    <w:multiLevelType w:val="hybridMultilevel"/>
    <w:tmpl w:val="86607DE6"/>
    <w:lvl w:ilvl="0" w:tplc="5A8A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8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E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2C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8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88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E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8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4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64597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C423B38"/>
    <w:multiLevelType w:val="hybridMultilevel"/>
    <w:tmpl w:val="17FC889A"/>
    <w:lvl w:ilvl="0" w:tplc="04B63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6C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03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E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6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2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A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78943378">
    <w:abstractNumId w:val="4"/>
  </w:num>
  <w:num w:numId="2" w16cid:durableId="1249533745">
    <w:abstractNumId w:val="1"/>
  </w:num>
  <w:num w:numId="3" w16cid:durableId="2004813137">
    <w:abstractNumId w:val="0"/>
  </w:num>
  <w:num w:numId="4" w16cid:durableId="961769365">
    <w:abstractNumId w:val="3"/>
  </w:num>
  <w:num w:numId="5" w16cid:durableId="1494758062">
    <w:abstractNumId w:val="5"/>
  </w:num>
  <w:num w:numId="6" w16cid:durableId="168455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B4"/>
    <w:rsid w:val="000318BD"/>
    <w:rsid w:val="000345E1"/>
    <w:rsid w:val="000B7F70"/>
    <w:rsid w:val="000C2C56"/>
    <w:rsid w:val="00176DCA"/>
    <w:rsid w:val="001A17AF"/>
    <w:rsid w:val="001D7E0A"/>
    <w:rsid w:val="001E4AA8"/>
    <w:rsid w:val="001F71EA"/>
    <w:rsid w:val="002269B5"/>
    <w:rsid w:val="002677B7"/>
    <w:rsid w:val="002D13FE"/>
    <w:rsid w:val="002F72C3"/>
    <w:rsid w:val="003036B8"/>
    <w:rsid w:val="0033078A"/>
    <w:rsid w:val="00344474"/>
    <w:rsid w:val="0038052D"/>
    <w:rsid w:val="00395C43"/>
    <w:rsid w:val="003C50B4"/>
    <w:rsid w:val="003F2275"/>
    <w:rsid w:val="004013A9"/>
    <w:rsid w:val="00471FBC"/>
    <w:rsid w:val="00494083"/>
    <w:rsid w:val="004B7B12"/>
    <w:rsid w:val="004D5CB2"/>
    <w:rsid w:val="00505E0A"/>
    <w:rsid w:val="0052137B"/>
    <w:rsid w:val="00523142"/>
    <w:rsid w:val="00556BD1"/>
    <w:rsid w:val="005F71A5"/>
    <w:rsid w:val="0063256C"/>
    <w:rsid w:val="00657CCC"/>
    <w:rsid w:val="00676874"/>
    <w:rsid w:val="00695CB6"/>
    <w:rsid w:val="006E29EE"/>
    <w:rsid w:val="00753964"/>
    <w:rsid w:val="00767515"/>
    <w:rsid w:val="00783B64"/>
    <w:rsid w:val="007D4ECF"/>
    <w:rsid w:val="0082191B"/>
    <w:rsid w:val="008C3344"/>
    <w:rsid w:val="008D390A"/>
    <w:rsid w:val="008F72CE"/>
    <w:rsid w:val="0098683C"/>
    <w:rsid w:val="00A1295B"/>
    <w:rsid w:val="00B80ECF"/>
    <w:rsid w:val="00B84DAC"/>
    <w:rsid w:val="00B873ED"/>
    <w:rsid w:val="00BA3EAE"/>
    <w:rsid w:val="00C01D44"/>
    <w:rsid w:val="00C04DAF"/>
    <w:rsid w:val="00C84788"/>
    <w:rsid w:val="00D135E8"/>
    <w:rsid w:val="00D361CD"/>
    <w:rsid w:val="00DA6E56"/>
    <w:rsid w:val="00DC4706"/>
    <w:rsid w:val="00DD69AB"/>
    <w:rsid w:val="00DE6C98"/>
    <w:rsid w:val="00EB6C80"/>
    <w:rsid w:val="00EF456E"/>
    <w:rsid w:val="00EF682D"/>
    <w:rsid w:val="00F7368A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A6F6"/>
  <w15:chartTrackingRefBased/>
  <w15:docId w15:val="{D467492E-85ED-4070-86C7-A76BBA4E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3C50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8</cp:revision>
  <dcterms:created xsi:type="dcterms:W3CDTF">2022-10-05T20:29:00Z</dcterms:created>
  <dcterms:modified xsi:type="dcterms:W3CDTF">2022-10-17T12:53:00Z</dcterms:modified>
</cp:coreProperties>
</file>