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A445" w14:textId="77777777" w:rsidR="000026EB" w:rsidRPr="000026EB" w:rsidRDefault="000026EB" w:rsidP="000026EB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စိတ်ပျက်နေပြီလား</w:t>
      </w:r>
      <w:r w:rsidRPr="000026EB">
        <w:rPr>
          <w:b/>
          <w:bCs/>
          <w:szCs w:val="24"/>
          <w:lang w:val="en-US" w:bidi="my-MM"/>
        </w:rPr>
        <w:t>?</w:t>
      </w:r>
    </w:p>
    <w:p w14:paraId="4D63164D" w14:textId="77777777" w:rsidR="000026EB" w:rsidRPr="000026EB" w:rsidRDefault="000026EB" w:rsidP="000026EB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ပေါလုသိခဲ့သော</w:t>
      </w:r>
      <w:r w:rsidRPr="000026EB">
        <w:rPr>
          <w:b/>
          <w:bCs/>
          <w:szCs w:val="24"/>
          <w:cs/>
          <w:lang w:val="en-US" w:bidi="my-MM"/>
        </w:rPr>
        <w:t xml:space="preserve">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တစ်ခုတည်းသောနောက်ဘဝ</w:t>
      </w:r>
      <w:r w:rsidRPr="000026EB">
        <w:rPr>
          <w:b/>
          <w:bCs/>
          <w:szCs w:val="24"/>
          <w:cs/>
          <w:lang w:val="en-US" w:bidi="my-MM"/>
        </w:rPr>
        <w:t xml:space="preserve">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သည်ရှင်ပြန်ထမြောက်ပြီးနောက်တွင်စတင်သည်</w:t>
      </w:r>
      <w:r w:rsidRPr="000026EB">
        <w:rPr>
          <w:b/>
          <w:bCs/>
          <w:szCs w:val="24"/>
          <w:cs/>
          <w:lang w:val="en-US" w:bidi="my-MM"/>
        </w:rPr>
        <w:t xml:space="preserve">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ဟုသိခဲ့သည်။ထို့ကြောင့်ရှင်ပြန်ထမြောက်ခြင်းအစစ်အမှန်မဟုတ်ပါကသေလွန်သူများအတွက်မျှော်လင့်</w:t>
      </w:r>
      <w:r>
        <w:rPr>
          <w:rFonts w:ascii="Myanmar Text" w:hAnsi="Myanmar Text" w:cs="Myanmar Text"/>
          <w:b/>
          <w:bCs/>
          <w:szCs w:val="24"/>
          <w:lang w:val="en-US" w:bidi="my-MM"/>
        </w:rPr>
        <w:t xml:space="preserve">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ချက်တစ်စုံတစ်ရာမရှိဟု</w:t>
      </w:r>
      <w:r w:rsidRPr="000026EB">
        <w:rPr>
          <w:rFonts w:ascii="Myanmar Text" w:hAnsi="Myanmar Text" w:cs="Myanmar Text"/>
          <w:b/>
          <w:bCs/>
          <w:szCs w:val="24"/>
          <w:cs/>
          <w:lang w:val="en-US" w:bidi="my-MM"/>
        </w:rPr>
        <w:t>သူသေချာသိခဲ့သည် (၁ကော ၁၅:၁၆၊ ၁၈)။</w:t>
      </w:r>
    </w:p>
    <w:p w14:paraId="084E62FA" w14:textId="339D1A2A" w:rsidR="000026EB" w:rsidRPr="000026EB" w:rsidRDefault="000026EB" w:rsidP="00C72173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ကျွန်ုပ်တို့၏မျှော်လင့်ချက်သည်ဤတိုတောင်းသောဘဝပေါ်တွင်တည်ဆောက်ထားခြင်းမဟုတ်ပါ။</w:t>
      </w:r>
      <w:r w:rsidRPr="000026EB">
        <w:rPr>
          <w:b/>
          <w:bCs/>
          <w:szCs w:val="24"/>
          <w:cs/>
          <w:lang w:val="en-US" w:bidi="my-MM"/>
        </w:rPr>
        <w:t xml:space="preserve">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သခင်ယေရှု၏ကျေးဇူးကြောင့်</w:t>
      </w:r>
      <w:r w:rsidRPr="000026EB">
        <w:rPr>
          <w:b/>
          <w:bCs/>
          <w:szCs w:val="24"/>
          <w:cs/>
          <w:lang w:val="en-US" w:bidi="my-MM"/>
        </w:rPr>
        <w:t xml:space="preserve">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အပြစ်ကင်းသောထာဝရ</w:t>
      </w:r>
      <w:r w:rsidRPr="000026EB">
        <w:rPr>
          <w:b/>
          <w:bCs/>
          <w:szCs w:val="24"/>
          <w:lang w:val="en-US"/>
        </w:rPr>
        <w:t xml:space="preserve">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အသက်</w:t>
      </w:r>
      <w:r w:rsidRPr="000026EB">
        <w:rPr>
          <w:b/>
          <w:bCs/>
          <w:szCs w:val="24"/>
          <w:lang w:val="en-US"/>
        </w:rPr>
        <w:t xml:space="preserve">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ကိုစောင့်မျှော်နေပါသည်။</w:t>
      </w:r>
      <w:r w:rsidRPr="000026EB">
        <w:rPr>
          <w:b/>
          <w:bCs/>
          <w:szCs w:val="24"/>
          <w:cs/>
          <w:lang w:val="en-US" w:bidi="my-MM"/>
        </w:rPr>
        <w:t xml:space="preserve">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ဤအမှန်တရားကို</w:t>
      </w:r>
      <w:r w:rsidRPr="000026EB">
        <w:rPr>
          <w:b/>
          <w:bCs/>
          <w:szCs w:val="24"/>
          <w:cs/>
          <w:lang w:val="en-US" w:bidi="my-MM"/>
        </w:rPr>
        <w:t xml:space="preserve">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မျက်ခြည်ပြတ်ပါက</w:t>
      </w:r>
      <w:r w:rsidRPr="000026EB">
        <w:rPr>
          <w:b/>
          <w:bCs/>
          <w:szCs w:val="24"/>
          <w:cs/>
          <w:lang w:val="en-US" w:bidi="my-MM"/>
        </w:rPr>
        <w:t xml:space="preserve">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</w:t>
      </w:r>
      <w:r w:rsidRPr="000026EB">
        <w:rPr>
          <w:b/>
          <w:bCs/>
          <w:szCs w:val="24"/>
          <w:cs/>
          <w:lang w:val="en-US" w:bidi="my-MM"/>
        </w:rPr>
        <w:t xml:space="preserve"> 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အရာအားလုံးဆုံးရှုံးသွားပါမည်။</w:t>
      </w:r>
      <w:r w:rsidRPr="000026EB">
        <w:rPr>
          <w:b/>
          <w:bCs/>
          <w:szCs w:val="24"/>
          <w:cs/>
          <w:lang w:val="en-US" w:bidi="my-MM"/>
        </w:rPr>
        <w:t xml:space="preserve"> </w:t>
      </w:r>
    </w:p>
    <w:p w14:paraId="7ADB3962" w14:textId="77777777" w:rsidR="000026EB" w:rsidRPr="000026EB" w:rsidRDefault="000026EB" w:rsidP="000026EB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စောင့်ရတာ</w:t>
      </w:r>
      <w:r w:rsidRPr="000026EB">
        <w:rPr>
          <w:b/>
          <w:bCs/>
          <w:szCs w:val="24"/>
          <w:cs/>
          <w:lang w:val="en-US" w:bidi="my-MM"/>
        </w:rPr>
        <w:t xml:space="preserve">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ပင်ပန်းနေပြီလား</w:t>
      </w:r>
      <w:r w:rsidRPr="000026EB">
        <w:rPr>
          <w:b/>
          <w:bCs/>
          <w:szCs w:val="24"/>
          <w:lang w:val="en-US" w:bidi="my-MM"/>
        </w:rPr>
        <w:t>?</w:t>
      </w:r>
    </w:p>
    <w:p w14:paraId="49F0D708" w14:textId="77777777" w:rsidR="000026EB" w:rsidRPr="000026EB" w:rsidRDefault="000026EB" w:rsidP="000026EB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ကောင်းကင်ဘုံသို့မတက်မီတွင်ယေရှုသည်တစ်ဖန်ကြွလာမည်ဟုကတိပြုခဲ့သည်</w:t>
      </w:r>
      <w:r w:rsidRPr="000026EB">
        <w:rPr>
          <w:b/>
          <w:bCs/>
          <w:szCs w:val="24"/>
          <w:lang w:val="en-US"/>
        </w:rPr>
        <w:t xml:space="preserve"> </w:t>
      </w:r>
      <w:r w:rsidRPr="000026EB">
        <w:rPr>
          <w:b/>
          <w:bCs/>
          <w:szCs w:val="24"/>
          <w:cs/>
          <w:lang w:val="en-US" w:bidi="my-MM"/>
        </w:rPr>
        <w:t>(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ယော၁၄း၁၃</w:t>
      </w:r>
      <w:r w:rsidRPr="000026EB">
        <w:rPr>
          <w:b/>
          <w:bCs/>
          <w:szCs w:val="24"/>
          <w:cs/>
          <w:lang w:val="en-US" w:bidi="my-MM"/>
        </w:rPr>
        <w:t>)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။သမ္မာကျမ်းစာတွင်ရေးသားထားသောနောက်ဆုံးကတိတော်ဖြစ်သည်</w:t>
      </w:r>
      <w:r w:rsidRPr="000026EB">
        <w:rPr>
          <w:b/>
          <w:bCs/>
          <w:szCs w:val="24"/>
          <w:cs/>
          <w:lang w:val="en-US" w:bidi="my-MM"/>
        </w:rPr>
        <w:t xml:space="preserve"> (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ဗျာ၂၂း၂၀</w:t>
      </w:r>
      <w:r w:rsidRPr="000026EB">
        <w:rPr>
          <w:b/>
          <w:bCs/>
          <w:szCs w:val="24"/>
          <w:cs/>
          <w:lang w:val="en-US" w:bidi="my-MM"/>
        </w:rPr>
        <w:t>)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။သို့သော်လည်းနှစ်ပေါင်းနှစ်ထောင်နီးပါးကြာခဲ့ပြီ။စောင့်ရတာ</w:t>
      </w:r>
      <w:r w:rsidRPr="000026EB">
        <w:rPr>
          <w:b/>
          <w:bCs/>
          <w:szCs w:val="24"/>
          <w:cs/>
          <w:lang w:val="en-US" w:bidi="my-MM"/>
        </w:rPr>
        <w:t xml:space="preserve">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ပင်ပန်း</w:t>
      </w:r>
      <w:r w:rsidRPr="000026EB">
        <w:rPr>
          <w:b/>
          <w:bCs/>
          <w:szCs w:val="24"/>
          <w:lang w:val="en-US"/>
        </w:rPr>
        <w:t xml:space="preserve">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နေပြီလား</w:t>
      </w:r>
      <w:r w:rsidRPr="000026EB">
        <w:rPr>
          <w:b/>
          <w:bCs/>
          <w:szCs w:val="24"/>
          <w:lang w:val="en-US" w:bidi="my-MM"/>
        </w:rPr>
        <w:t>?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တကယ်တော့ဘယ်သူကမှနှစ်အနည်းငယ်ထက်ပိုမစောင့်ချင်ကြဘူး။</w:t>
      </w:r>
    </w:p>
    <w:p w14:paraId="050C8760" w14:textId="75F17F73" w:rsidR="000026EB" w:rsidRPr="000026EB" w:rsidRDefault="000026EB" w:rsidP="000026EB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သခင်ယေရှုကြွလာသောအခါ၊ငါတို့သေပြီးကတည်းကမျက်တောင်ခတ်သွားသလိုခံစားရလိမ့်မယ်။အာဒံနဲ့</w:t>
      </w:r>
      <w:r>
        <w:rPr>
          <w:rFonts w:ascii="Myanmar Text" w:hAnsi="Myanmar Text" w:cs="Myanmar Text"/>
          <w:b/>
          <w:bCs/>
          <w:szCs w:val="24"/>
          <w:lang w:val="en-US" w:bidi="my-MM"/>
        </w:rPr>
        <w:t xml:space="preserve">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ဧဝအကြောင်းစဉ်းစားကြည့်ပါ။သူတို့အတွက်၊သခင်ယေရှုသည်အချိန်ကုန်လွန်သွားသည်ကိုလောလော</w:t>
      </w:r>
      <w:r>
        <w:rPr>
          <w:rFonts w:ascii="Myanmar Text" w:hAnsi="Myanmar Text" w:cs="Myanmar Text"/>
          <w:b/>
          <w:bCs/>
          <w:szCs w:val="24"/>
          <w:lang w:val="en-US" w:bidi="my-MM"/>
        </w:rPr>
        <w:t xml:space="preserve">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ဆယ်မသိသောကြောင့်နောင်အနှစ်ခြောက်ထောင်ကိုယူဆောင်ခြင်းမဟုတ်ပါ။</w:t>
      </w:r>
    </w:p>
    <w:p w14:paraId="6329B078" w14:textId="64394B59" w:rsidR="000026EB" w:rsidRPr="000026EB" w:rsidRDefault="000026EB" w:rsidP="000026EB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သူဘယ်တော့ပြန်လာမယ်ဆိုတာကျွန်တော်တို့မသိပေ</w:t>
      </w:r>
      <w:r w:rsidRPr="000026EB">
        <w:rPr>
          <w:b/>
          <w:bCs/>
          <w:szCs w:val="24"/>
          <w:lang w:val="en-US"/>
        </w:rPr>
        <w:t xml:space="preserve">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မယ့်</w:t>
      </w:r>
      <w:r w:rsidRPr="000026EB">
        <w:rPr>
          <w:b/>
          <w:bCs/>
          <w:szCs w:val="24"/>
          <w:cs/>
          <w:lang w:val="en-US" w:bidi="my-MM"/>
        </w:rPr>
        <w:t xml:space="preserve">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သူလာမှာပါ။</w:t>
      </w:r>
    </w:p>
    <w:p w14:paraId="5B35A92C" w14:textId="77777777" w:rsidR="000026EB" w:rsidRPr="000026EB" w:rsidRDefault="000026EB" w:rsidP="000026EB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ကျွန်ုပ်တို့က</w:t>
      </w:r>
      <w:r w:rsidRPr="000026EB">
        <w:rPr>
          <w:b/>
          <w:bCs/>
          <w:szCs w:val="24"/>
          <w:cs/>
          <w:lang w:val="en-US" w:bidi="my-MM"/>
        </w:rPr>
        <w:t xml:space="preserve">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မသေနိုင်ဘူးလား</w:t>
      </w:r>
      <w:r w:rsidRPr="000026EB">
        <w:rPr>
          <w:b/>
          <w:bCs/>
          <w:szCs w:val="24"/>
          <w:lang w:val="en-US" w:bidi="my-MM"/>
        </w:rPr>
        <w:t>?</w:t>
      </w:r>
    </w:p>
    <w:p w14:paraId="2DA6806B" w14:textId="12FF0D72" w:rsidR="000026EB" w:rsidRPr="000026EB" w:rsidRDefault="000026EB" w:rsidP="000026EB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သည်ကပေရနောင်မြို့ရှိရားဇရပ်တွင်ထာဝရအသက်နှင့်ပတ်သက်သောအယူအဆသုံးခုကိုမီးမောင်းထိုးပြခဲ့သည်။</w:t>
      </w:r>
    </w:p>
    <w:p w14:paraId="45E9576F" w14:textId="77777777" w:rsidR="000026EB" w:rsidRPr="000026EB" w:rsidRDefault="000026EB" w:rsidP="000026EB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0026EB">
        <w:rPr>
          <w:b/>
          <w:bCs/>
          <w:szCs w:val="24"/>
          <w:cs/>
          <w:lang w:val="en-US" w:bidi="my-MM"/>
        </w:rPr>
        <w:t>“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ဤလောက၌</w:t>
      </w:r>
      <w:r w:rsidRPr="000026EB">
        <w:rPr>
          <w:b/>
          <w:bCs/>
          <w:szCs w:val="24"/>
          <w:cs/>
          <w:lang w:val="en-US" w:bidi="my-MM"/>
        </w:rPr>
        <w:t xml:space="preserve">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အသက်ကိုပေးသောမုန့်</w:t>
      </w:r>
      <w:r w:rsidRPr="000026EB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0026EB">
        <w:rPr>
          <w:b/>
          <w:bCs/>
          <w:szCs w:val="24"/>
          <w:cs/>
          <w:lang w:val="en-US" w:bidi="my-MM"/>
        </w:rPr>
        <w:t xml:space="preserve"> (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ယော၊</w:t>
      </w:r>
      <w:r w:rsidRPr="000026EB">
        <w:rPr>
          <w:b/>
          <w:bCs/>
          <w:szCs w:val="24"/>
          <w:cs/>
          <w:lang w:val="en-US" w:bidi="my-MM"/>
        </w:rPr>
        <w:t xml:space="preserve">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၆း၃၃</w:t>
      </w:r>
      <w:r w:rsidRPr="000026EB">
        <w:rPr>
          <w:b/>
          <w:bCs/>
          <w:szCs w:val="24"/>
          <w:cs/>
          <w:lang w:val="en-US" w:bidi="my-MM"/>
        </w:rPr>
        <w:t>)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</w:t>
      </w:r>
    </w:p>
    <w:p w14:paraId="1F0CEF64" w14:textId="77777777" w:rsidR="000026EB" w:rsidRPr="000026EB" w:rsidRDefault="000026EB" w:rsidP="000026EB">
      <w:pPr>
        <w:pStyle w:val="ListParagraph"/>
        <w:ind w:left="1080"/>
        <w:rPr>
          <w:szCs w:val="24"/>
          <w:lang w:val="en-US"/>
        </w:rPr>
      </w:pP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ကိုယ်တော်ကိုယုံကြည်ခြင်းအားဖြင့်ထာဝရ</w:t>
      </w:r>
      <w:r w:rsidRPr="000026EB">
        <w:rPr>
          <w:b/>
          <w:bCs/>
          <w:szCs w:val="24"/>
          <w:lang w:val="en-US"/>
        </w:rPr>
        <w:t xml:space="preserve">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အသက်ကို</w:t>
      </w:r>
      <w:r w:rsidRPr="000026EB">
        <w:rPr>
          <w:b/>
          <w:bCs/>
          <w:szCs w:val="24"/>
          <w:cs/>
          <w:lang w:val="en-US" w:bidi="my-MM"/>
        </w:rPr>
        <w:t xml:space="preserve">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ရရှိကြသည်</w:t>
      </w:r>
      <w:r w:rsidRPr="000026EB">
        <w:rPr>
          <w:b/>
          <w:bCs/>
          <w:szCs w:val="24"/>
          <w:cs/>
          <w:lang w:val="en-US" w:bidi="my-MM"/>
        </w:rPr>
        <w:t xml:space="preserve"> </w:t>
      </w:r>
      <w:r w:rsidRPr="000026EB">
        <w:rPr>
          <w:b/>
          <w:bCs/>
          <w:szCs w:val="24"/>
          <w:lang w:val="en-US"/>
        </w:rPr>
        <w:t xml:space="preserve">      </w:t>
      </w:r>
      <w:r w:rsidRPr="000026EB">
        <w:rPr>
          <w:b/>
          <w:bCs/>
          <w:szCs w:val="24"/>
          <w:cs/>
          <w:lang w:val="en-US" w:bidi="my-MM"/>
        </w:rPr>
        <w:t>(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ယော၊</w:t>
      </w:r>
      <w:r w:rsidRPr="000026EB">
        <w:rPr>
          <w:b/>
          <w:bCs/>
          <w:szCs w:val="24"/>
          <w:cs/>
          <w:lang w:val="en-US" w:bidi="my-MM"/>
        </w:rPr>
        <w:t xml:space="preserve">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၆း၃၅</w:t>
      </w:r>
      <w:r w:rsidRPr="000026EB">
        <w:rPr>
          <w:b/>
          <w:bCs/>
          <w:szCs w:val="24"/>
          <w:cs/>
          <w:lang w:val="en-US" w:bidi="my-MM"/>
        </w:rPr>
        <w:t>)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</w:t>
      </w:r>
    </w:p>
    <w:p w14:paraId="04108EF2" w14:textId="77777777" w:rsidR="000026EB" w:rsidRPr="000026EB" w:rsidRDefault="000026EB" w:rsidP="000026EB">
      <w:pPr>
        <w:pStyle w:val="ListParagraph"/>
        <w:ind w:left="1080"/>
        <w:rPr>
          <w:szCs w:val="24"/>
          <w:lang w:val="en-US"/>
        </w:rPr>
      </w:pP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ရှင်ပြန်ထမြောက်ခြင်းတွင်</w:t>
      </w:r>
      <w:r w:rsidRPr="000026EB">
        <w:rPr>
          <w:b/>
          <w:bCs/>
          <w:szCs w:val="24"/>
          <w:cs/>
          <w:lang w:val="en-US" w:bidi="my-MM"/>
        </w:rPr>
        <w:t xml:space="preserve">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ထာဝရအသက်ကို</w:t>
      </w:r>
      <w:r w:rsidRPr="000026EB">
        <w:rPr>
          <w:b/>
          <w:bCs/>
          <w:szCs w:val="24"/>
          <w:cs/>
          <w:lang w:val="en-US" w:bidi="my-MM"/>
        </w:rPr>
        <w:t xml:space="preserve">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</w:t>
      </w:r>
      <w:r w:rsidRPr="000026EB">
        <w:rPr>
          <w:b/>
          <w:bCs/>
          <w:szCs w:val="24"/>
          <w:cs/>
          <w:lang w:val="en-US" w:bidi="my-MM"/>
        </w:rPr>
        <w:t xml:space="preserve">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ရရှိလိမ့်မည်</w:t>
      </w:r>
      <w:r w:rsidRPr="000026EB">
        <w:rPr>
          <w:b/>
          <w:bCs/>
          <w:szCs w:val="24"/>
          <w:cs/>
          <w:lang w:val="en-US" w:bidi="my-MM"/>
        </w:rPr>
        <w:t xml:space="preserve"> (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ယော</w:t>
      </w:r>
      <w:r w:rsidRPr="000026EB">
        <w:rPr>
          <w:b/>
          <w:bCs/>
          <w:szCs w:val="24"/>
          <w:cs/>
          <w:lang w:val="en-US" w:bidi="my-MM"/>
        </w:rPr>
        <w:t xml:space="preserve">.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၆</w:t>
      </w:r>
      <w:r w:rsidRPr="000026EB">
        <w:rPr>
          <w:b/>
          <w:bCs/>
          <w:szCs w:val="24"/>
          <w:cs/>
          <w:lang w:val="en-US" w:bidi="my-MM"/>
        </w:rPr>
        <w:t>: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၃၉</w:t>
      </w:r>
      <w:r w:rsidRPr="000026EB">
        <w:rPr>
          <w:b/>
          <w:bCs/>
          <w:szCs w:val="24"/>
          <w:cs/>
          <w:lang w:val="en-US" w:bidi="my-MM"/>
        </w:rPr>
        <w:t>-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၄၀၊</w:t>
      </w:r>
      <w:r w:rsidRPr="000026EB">
        <w:rPr>
          <w:b/>
          <w:bCs/>
          <w:szCs w:val="24"/>
          <w:cs/>
          <w:lang w:val="en-US" w:bidi="my-MM"/>
        </w:rPr>
        <w:t xml:space="preserve">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၄၄၊</w:t>
      </w:r>
      <w:r w:rsidRPr="000026EB">
        <w:rPr>
          <w:b/>
          <w:bCs/>
          <w:szCs w:val="24"/>
          <w:cs/>
          <w:lang w:val="en-US" w:bidi="my-MM"/>
        </w:rPr>
        <w:t xml:space="preserve">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၅၄</w:t>
      </w:r>
      <w:r w:rsidRPr="000026EB">
        <w:rPr>
          <w:b/>
          <w:bCs/>
          <w:szCs w:val="24"/>
          <w:cs/>
          <w:lang w:val="en-US" w:bidi="my-MM"/>
        </w:rPr>
        <w:t>)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</w:t>
      </w:r>
    </w:p>
    <w:p w14:paraId="0CC7172C" w14:textId="77777777" w:rsidR="000026EB" w:rsidRPr="000026EB" w:rsidRDefault="000026EB" w:rsidP="000026EB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သခင်ယေရှုကို</w:t>
      </w:r>
      <w:r w:rsidRPr="000026EB">
        <w:rPr>
          <w:b/>
          <w:bCs/>
          <w:szCs w:val="24"/>
          <w:cs/>
          <w:lang w:val="en-US" w:bidi="my-MM"/>
        </w:rPr>
        <w:t xml:space="preserve">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ယုံကြည်သူများ</w:t>
      </w:r>
      <w:r w:rsidRPr="000026EB">
        <w:rPr>
          <w:b/>
          <w:bCs/>
          <w:szCs w:val="24"/>
          <w:cs/>
          <w:lang w:val="en-US" w:bidi="my-MM"/>
        </w:rPr>
        <w:t xml:space="preserve"> (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ထာဝရအသက်</w:t>
      </w:r>
      <w:r w:rsidRPr="000026EB">
        <w:rPr>
          <w:b/>
          <w:bCs/>
          <w:szCs w:val="24"/>
          <w:cs/>
          <w:lang w:val="en-US" w:bidi="my-MM"/>
        </w:rPr>
        <w:t xml:space="preserve">)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ရရှိသူများပင်</w:t>
      </w:r>
      <w:r w:rsidRPr="000026EB">
        <w:rPr>
          <w:b/>
          <w:bCs/>
          <w:szCs w:val="24"/>
          <w:cs/>
          <w:lang w:val="en-US" w:bidi="my-MM"/>
        </w:rPr>
        <w:t xml:space="preserve">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သေခြင်းသို့</w:t>
      </w:r>
      <w:r w:rsidRPr="000026EB">
        <w:rPr>
          <w:b/>
          <w:bCs/>
          <w:szCs w:val="24"/>
          <w:cs/>
          <w:lang w:val="en-US" w:bidi="my-MM"/>
        </w:rPr>
        <w:t xml:space="preserve">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ရောက်ကြသည်။</w:t>
      </w:r>
      <w:r w:rsidRPr="000026EB">
        <w:rPr>
          <w:b/>
          <w:bCs/>
          <w:szCs w:val="24"/>
          <w:cs/>
          <w:lang w:val="en-US" w:bidi="my-MM"/>
        </w:rPr>
        <w:t xml:space="preserve">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ရှင်ပြန်ထမြောက်သောအခါ</w:t>
      </w:r>
      <w:r w:rsidRPr="000026EB">
        <w:rPr>
          <w:b/>
          <w:bCs/>
          <w:szCs w:val="24"/>
          <w:cs/>
          <w:lang w:val="en-US" w:bidi="my-MM"/>
        </w:rPr>
        <w:t xml:space="preserve">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</w:t>
      </w:r>
      <w:r w:rsidRPr="000026EB">
        <w:rPr>
          <w:b/>
          <w:bCs/>
          <w:szCs w:val="24"/>
          <w:cs/>
          <w:lang w:val="en-US" w:bidi="my-MM"/>
        </w:rPr>
        <w:t xml:space="preserve">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မသေနိုင်သောအဖြစ်ကို</w:t>
      </w:r>
      <w:r w:rsidRPr="000026EB">
        <w:rPr>
          <w:b/>
          <w:bCs/>
          <w:szCs w:val="24"/>
          <w:cs/>
          <w:lang w:val="en-US" w:bidi="my-MM"/>
        </w:rPr>
        <w:t xml:space="preserve">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ရရှိလိမ့်မည်</w:t>
      </w:r>
      <w:r w:rsidRPr="000026EB">
        <w:rPr>
          <w:b/>
          <w:bCs/>
          <w:szCs w:val="24"/>
          <w:cs/>
          <w:lang w:val="en-US" w:bidi="my-MM"/>
        </w:rPr>
        <w:t xml:space="preserve"> (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၁ကော</w:t>
      </w:r>
      <w:r w:rsidRPr="000026EB">
        <w:rPr>
          <w:b/>
          <w:bCs/>
          <w:szCs w:val="24"/>
          <w:cs/>
          <w:lang w:val="en-US" w:bidi="my-MM"/>
        </w:rPr>
        <w:t xml:space="preserve">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၁၅း၅၂</w:t>
      </w:r>
      <w:r w:rsidRPr="000026EB">
        <w:rPr>
          <w:b/>
          <w:bCs/>
          <w:szCs w:val="24"/>
          <w:cs/>
          <w:lang w:val="en-US" w:bidi="my-MM"/>
        </w:rPr>
        <w:t>-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၅၃</w:t>
      </w:r>
      <w:r w:rsidRPr="000026EB">
        <w:rPr>
          <w:b/>
          <w:bCs/>
          <w:szCs w:val="24"/>
          <w:cs/>
          <w:lang w:val="en-US" w:bidi="my-MM"/>
        </w:rPr>
        <w:t>)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r w:rsidRPr="000026EB">
        <w:rPr>
          <w:b/>
          <w:bCs/>
          <w:szCs w:val="24"/>
          <w:cs/>
          <w:lang w:val="en-US" w:bidi="my-MM"/>
        </w:rPr>
        <w:t xml:space="preserve">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ထို့ကြောင့်၊သခင်ယေရှုကိုမယုံကြည်သောသူတို့သည်</w:t>
      </w:r>
      <w:r w:rsidRPr="000026EB">
        <w:rPr>
          <w:b/>
          <w:bCs/>
          <w:szCs w:val="24"/>
          <w:cs/>
          <w:lang w:val="en-US" w:bidi="my-MM"/>
        </w:rPr>
        <w:t xml:space="preserve">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သေနိုင်၊</w:t>
      </w:r>
    </w:p>
    <w:p w14:paraId="3E1A3038" w14:textId="77777777" w:rsidR="000026EB" w:rsidRPr="000026EB" w:rsidRDefault="000026EB" w:rsidP="000026EB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မသေနိုင်သော</w:t>
      </w:r>
      <w:r w:rsidRPr="000026EB">
        <w:rPr>
          <w:b/>
          <w:bCs/>
          <w:szCs w:val="24"/>
          <w:cs/>
          <w:lang w:val="en-US" w:bidi="my-MM"/>
        </w:rPr>
        <w:t xml:space="preserve">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လက်ဆောင်သည်</w:t>
      </w:r>
      <w:r w:rsidRPr="000026EB">
        <w:rPr>
          <w:b/>
          <w:bCs/>
          <w:szCs w:val="24"/>
          <w:cs/>
          <w:lang w:val="en-US" w:bidi="my-MM"/>
        </w:rPr>
        <w:t xml:space="preserve">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ယနေ့</w:t>
      </w:r>
      <w:r w:rsidRPr="000026EB">
        <w:rPr>
          <w:b/>
          <w:bCs/>
          <w:szCs w:val="24"/>
          <w:cs/>
          <w:lang w:val="en-US" w:bidi="my-MM"/>
        </w:rPr>
        <w:t xml:space="preserve"> </w:t>
      </w:r>
      <w:r w:rsidRPr="000026EB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အသက်မုန့်</w:t>
      </w:r>
      <w:r w:rsidRPr="000026EB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0026EB">
        <w:rPr>
          <w:b/>
          <w:bCs/>
          <w:szCs w:val="24"/>
          <w:cs/>
          <w:lang w:val="en-US" w:bidi="my-MM"/>
        </w:rPr>
        <w:t xml:space="preserve">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ကိုယူသောသူတို့အား</w:t>
      </w:r>
      <w:r w:rsidRPr="000026EB">
        <w:rPr>
          <w:b/>
          <w:bCs/>
          <w:szCs w:val="24"/>
          <w:cs/>
          <w:lang w:val="en-US" w:bidi="my-MM"/>
        </w:rPr>
        <w:t xml:space="preserve">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လက်ဆောင်တစ်ခုဖြစ်</w:t>
      </w:r>
      <w:r w:rsidRPr="000026EB">
        <w:rPr>
          <w:b/>
          <w:bCs/>
          <w:szCs w:val="24"/>
          <w:cs/>
          <w:lang w:val="en-US" w:bidi="my-MM"/>
        </w:rPr>
        <w:t xml:space="preserve">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</w:t>
      </w:r>
      <w:r w:rsidRPr="000026EB">
        <w:rPr>
          <w:b/>
          <w:bCs/>
          <w:szCs w:val="24"/>
          <w:cs/>
          <w:lang w:val="en-US" w:bidi="my-MM"/>
        </w:rPr>
        <w:t xml:space="preserve"> (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ယော</w:t>
      </w:r>
      <w:r w:rsidRPr="000026EB">
        <w:rPr>
          <w:b/>
          <w:bCs/>
          <w:szCs w:val="24"/>
          <w:cs/>
          <w:lang w:val="en-US" w:bidi="my-MM"/>
        </w:rPr>
        <w:t xml:space="preserve">. 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၆</w:t>
      </w:r>
      <w:r w:rsidRPr="000026EB">
        <w:rPr>
          <w:b/>
          <w:bCs/>
          <w:szCs w:val="24"/>
          <w:cs/>
          <w:lang w:val="en-US" w:bidi="my-MM"/>
        </w:rPr>
        <w:t>: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၅၁</w:t>
      </w:r>
      <w:r w:rsidRPr="000026EB">
        <w:rPr>
          <w:b/>
          <w:bCs/>
          <w:szCs w:val="24"/>
          <w:cs/>
          <w:lang w:val="en-US" w:bidi="my-MM"/>
        </w:rPr>
        <w:t>)</w:t>
      </w:r>
      <w:r w:rsidRPr="000026E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</w:t>
      </w:r>
    </w:p>
    <w:p w14:paraId="3508524D" w14:textId="77777777" w:rsidR="00DF421E" w:rsidRPr="00DF421E" w:rsidRDefault="00DF421E" w:rsidP="00DF421E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DF421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ရှင်ပြန်ထမြောက်ဖို့လိုသလား။</w:t>
      </w:r>
    </w:p>
    <w:p w14:paraId="38CB3A4B" w14:textId="4E07C707" w:rsidR="00DF421E" w:rsidRPr="00DF421E" w:rsidRDefault="00DF421E" w:rsidP="00DF421E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DF421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ပေါလုသည်</w:t>
      </w:r>
      <w:r w:rsidRPr="00DF421E">
        <w:rPr>
          <w:b/>
          <w:bCs/>
          <w:szCs w:val="24"/>
          <w:cs/>
          <w:lang w:val="en-US" w:bidi="my-MM"/>
        </w:rPr>
        <w:t xml:space="preserve"> </w:t>
      </w:r>
      <w:r w:rsidRPr="00DF421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သက်သာလောနိတ်မြို့သားများအား</w:t>
      </w:r>
      <w:r w:rsidRPr="00DF421E">
        <w:rPr>
          <w:b/>
          <w:bCs/>
          <w:szCs w:val="24"/>
          <w:cs/>
          <w:lang w:val="en-US" w:bidi="my-MM"/>
        </w:rPr>
        <w:t xml:space="preserve"> </w:t>
      </w:r>
      <w:r w:rsidRPr="00DF421E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DF421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အိပ်ပျော်သွားသောသူတို့</w:t>
      </w:r>
      <w:r w:rsidRPr="00DF421E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DF421E">
        <w:rPr>
          <w:b/>
          <w:bCs/>
          <w:szCs w:val="24"/>
          <w:cs/>
          <w:lang w:val="en-US" w:bidi="my-MM"/>
        </w:rPr>
        <w:t xml:space="preserve"> </w:t>
      </w:r>
      <w:r w:rsidRPr="00DF421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နှင့်ပတ်သက်သော</w:t>
      </w:r>
      <w:r w:rsidRPr="00DF421E">
        <w:rPr>
          <w:b/>
          <w:bCs/>
          <w:szCs w:val="24"/>
          <w:cs/>
          <w:lang w:val="en-US" w:bidi="my-MM"/>
        </w:rPr>
        <w:t xml:space="preserve"> </w:t>
      </w:r>
      <w:r w:rsidRPr="00DF421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အမှန်တရားကို</w:t>
      </w:r>
      <w:r w:rsidRPr="00DF421E">
        <w:rPr>
          <w:b/>
          <w:bCs/>
          <w:szCs w:val="24"/>
          <w:cs/>
          <w:lang w:val="en-US" w:bidi="my-MM"/>
        </w:rPr>
        <w:t xml:space="preserve"> </w:t>
      </w:r>
      <w:r w:rsidRPr="00DF421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သိစေလိုသည်။ဝိညာဉ်၏မသေနိုင်သောအသက်တာကို</w:t>
      </w:r>
      <w:r w:rsidRPr="00DF421E">
        <w:rPr>
          <w:b/>
          <w:bCs/>
          <w:szCs w:val="24"/>
          <w:cs/>
          <w:lang w:val="en-US" w:bidi="my-MM"/>
        </w:rPr>
        <w:t xml:space="preserve"> </w:t>
      </w:r>
      <w:r w:rsidRPr="00DF421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ခုခံကာကွယ်သူများသည်</w:t>
      </w:r>
      <w:r w:rsidRPr="00DF421E">
        <w:rPr>
          <w:b/>
          <w:bCs/>
          <w:szCs w:val="24"/>
          <w:cs/>
          <w:lang w:val="en-US" w:bidi="my-MM"/>
        </w:rPr>
        <w:t xml:space="preserve"> </w:t>
      </w:r>
      <w:r w:rsidRPr="00DF421E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DF421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ယေရှု၌အိပ်ပျော်သောသူတို့ကိုဘုရားသခင်သည်သူနှင့်အတူဆောင်ခဲ့လိမ့်မည်</w:t>
      </w:r>
      <w:r w:rsidRPr="00DF421E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DF421E">
        <w:rPr>
          <w:b/>
          <w:bCs/>
          <w:szCs w:val="24"/>
          <w:lang w:val="en-US"/>
        </w:rPr>
        <w:t>(1Ts.4:14)</w:t>
      </w:r>
      <w:r w:rsidRPr="00DF421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ဟူသောအသုံးအ</w:t>
      </w:r>
      <w:r w:rsidRPr="00DF421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lastRenderedPageBreak/>
        <w:t>နှုန်းကိုအသုံးပြုပြီးသေလွန်သူများ၏ဝိညာဉ်များသည်</w:t>
      </w:r>
      <w:r w:rsidRPr="00DF421E">
        <w:rPr>
          <w:b/>
          <w:bCs/>
          <w:szCs w:val="24"/>
          <w:cs/>
          <w:lang w:val="en-US" w:bidi="my-MM"/>
        </w:rPr>
        <w:t xml:space="preserve"> </w:t>
      </w:r>
      <w:r w:rsidRPr="00DF421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၎င်းတို့၏ရုပ်ခန္ဓာကိုရရှိရန်</w:t>
      </w:r>
      <w:r w:rsidRPr="00DF421E">
        <w:rPr>
          <w:b/>
          <w:bCs/>
          <w:szCs w:val="24"/>
          <w:cs/>
          <w:lang w:val="en-US" w:bidi="my-MM"/>
        </w:rPr>
        <w:t xml:space="preserve"> </w:t>
      </w:r>
      <w:r w:rsidRPr="00DF421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ယေရှုနှင့်အတူလာမည်ဖြစ်ကြောင်း</w:t>
      </w:r>
      <w:r w:rsidRPr="00DF421E">
        <w:rPr>
          <w:b/>
          <w:bCs/>
          <w:szCs w:val="24"/>
          <w:cs/>
          <w:lang w:val="en-US" w:bidi="my-MM"/>
        </w:rPr>
        <w:t xml:space="preserve"> </w:t>
      </w:r>
      <w:r w:rsidRPr="00DF421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အတည်ပြုသည်။</w:t>
      </w:r>
    </w:p>
    <w:p w14:paraId="61FC3301" w14:textId="486FDD8D" w:rsidR="00DF421E" w:rsidRPr="00DF421E" w:rsidRDefault="00DF421E" w:rsidP="00DF421E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DF421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ဒါမှန်တယ်ဆိုရင်သူတို့ဘာကြောင့်ရှင်ပြန်ထမြောက်ဖို့လိုအပ်တာလဲ။သူတို့သည်ယေရှုနှင့်အတူရှိနေပြီဆို</w:t>
      </w:r>
      <w:r>
        <w:rPr>
          <w:rFonts w:ascii="Myanmar Text" w:hAnsi="Myanmar Text" w:cs="Myanmar Text"/>
          <w:b/>
          <w:bCs/>
          <w:szCs w:val="24"/>
          <w:lang w:val="en-US" w:bidi="my-MM"/>
        </w:rPr>
        <w:t xml:space="preserve"> </w:t>
      </w:r>
      <w:r w:rsidRPr="00DF421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လျှင်၊သူတို့သည်ရှင်ပြန်ထမြောက်ပြီးကိုယ်တော်နှင့်အတူရှိရန်ကောင်းကင်ဘုံသို့တက်ရန်မလိုအပ်ပါ</w:t>
      </w:r>
      <w:r w:rsidRPr="00DF421E">
        <w:rPr>
          <w:b/>
          <w:bCs/>
          <w:szCs w:val="24"/>
          <w:cs/>
          <w:lang w:val="en-US" w:bidi="my-MM"/>
        </w:rPr>
        <w:t>(</w:t>
      </w:r>
      <w:r w:rsidRPr="00DF421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၁တိ၄း၁၆၁၇</w:t>
      </w:r>
      <w:r w:rsidRPr="00DF421E">
        <w:rPr>
          <w:b/>
          <w:bCs/>
          <w:szCs w:val="24"/>
          <w:cs/>
          <w:lang w:val="en-US" w:bidi="my-MM"/>
        </w:rPr>
        <w:t>)</w:t>
      </w:r>
      <w:r w:rsidRPr="00DF421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ရှင်ပြန်ထမြောက်ခြင်းမျှော်လင့်ချက်သည်အသေခံသူတို့သည်ယေရှုနှင့်အတူနေပြီးသားဖြစ်မည်ဆိုလျှင်အသုံးမဝင်တော့ပေ။ကျွန်ုပ်တို့၏နှစ်သိမ့်မှုသည်</w:t>
      </w:r>
      <w:r w:rsidRPr="00DF421E">
        <w:rPr>
          <w:b/>
          <w:bCs/>
          <w:szCs w:val="24"/>
          <w:cs/>
          <w:lang w:val="en-US" w:bidi="my-MM"/>
        </w:rPr>
        <w:t xml:space="preserve"> </w:t>
      </w:r>
      <w:r w:rsidRPr="00DF421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ရှင်ပြန်ထမြောက်ခြင်းတွင်</w:t>
      </w:r>
      <w:r w:rsidRPr="00DF421E">
        <w:rPr>
          <w:b/>
          <w:bCs/>
          <w:szCs w:val="24"/>
          <w:cs/>
          <w:lang w:val="en-US" w:bidi="my-MM"/>
        </w:rPr>
        <w:t xml:space="preserve"> </w:t>
      </w:r>
      <w:r w:rsidRPr="00DF421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တည်ရှိသည်။</w:t>
      </w:r>
    </w:p>
    <w:p w14:paraId="3E2C4F30" w14:textId="77777777" w:rsidR="00DF421E" w:rsidRPr="00DF421E" w:rsidRDefault="00DF421E" w:rsidP="00DF421E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DF421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ကျွန်ုပ်တို့တိတ်တဆိတ်ချီဆောင်သွားခံရမလား</w:t>
      </w:r>
      <w:r w:rsidRPr="00DF421E">
        <w:rPr>
          <w:b/>
          <w:bCs/>
          <w:szCs w:val="24"/>
          <w:lang w:val="en-US"/>
        </w:rPr>
        <w:t>?</w:t>
      </w:r>
    </w:p>
    <w:p w14:paraId="6A9B06B0" w14:textId="77777777" w:rsidR="00DF421E" w:rsidRPr="00DF421E" w:rsidRDefault="00DF421E" w:rsidP="00DF421E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DF421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ရစ်ယာန်များစွာသည်ဒုတိယကြွလာခြင်းမတိုင်မီတွင်သစ္စာရှိသူများအသွင်ပြောင်းကာယေရှုထံခေါ်ဆောင်သွားမည်ဖြစ်ပြီးကျန်လူများကမ္ဘာမြေကြီးပေါ်တွင်ကျန်ရှိနေချိန်တွင်ခရစ်ယာန်များစွာသည်</w:t>
      </w:r>
      <w:r w:rsidRPr="00DF421E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DF421E">
        <w:rPr>
          <w:szCs w:val="24"/>
          <w:cs/>
          <w:lang w:val="en-US" w:bidi="my-MM"/>
        </w:rPr>
        <w:t>‘‘</w:t>
      </w:r>
      <w:r w:rsidRPr="00DF421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လျှို့ဝှက်စွာချီဆောင်ခံသွားရခြင်း</w:t>
      </w:r>
      <w:r w:rsidRPr="00DF421E">
        <w:rPr>
          <w:rFonts w:ascii="Arial" w:hAnsi="Arial" w:cs="Arial" w:hint="cs"/>
          <w:b/>
          <w:bCs/>
          <w:szCs w:val="24"/>
          <w:cs/>
          <w:lang w:val="en-US" w:bidi="my-MM"/>
        </w:rPr>
        <w:t>’’</w:t>
      </w:r>
      <w:r w:rsidRPr="00DF421E">
        <w:rPr>
          <w:b/>
          <w:bCs/>
          <w:szCs w:val="24"/>
          <w:cs/>
          <w:lang w:val="en-US" w:bidi="my-MM"/>
        </w:rPr>
        <w:t xml:space="preserve"> </w:t>
      </w:r>
      <w:r w:rsidRPr="00DF421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ကိုယုံကြည်ကြသည်။၎င်းသည်၁ကောရိန္သု၁၅</w:t>
      </w:r>
      <w:r w:rsidRPr="00DF421E">
        <w:rPr>
          <w:b/>
          <w:bCs/>
          <w:szCs w:val="24"/>
          <w:cs/>
          <w:lang w:val="en-US" w:bidi="my-MM"/>
        </w:rPr>
        <w:t>:</w:t>
      </w:r>
      <w:r w:rsidRPr="00DF421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၅၁နှင့်အခြားကျမ်းချက်များအပေါ်</w:t>
      </w:r>
      <w:r w:rsidRPr="00DF421E">
        <w:rPr>
          <w:b/>
          <w:bCs/>
          <w:szCs w:val="24"/>
          <w:cs/>
          <w:lang w:val="en-US" w:bidi="my-MM"/>
        </w:rPr>
        <w:t xml:space="preserve"> </w:t>
      </w:r>
      <w:r w:rsidRPr="00DF421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အခြေခံထားသည်။</w:t>
      </w:r>
    </w:p>
    <w:p w14:paraId="66900D58" w14:textId="4112001C" w:rsidR="00DF421E" w:rsidRPr="00DF421E" w:rsidRDefault="00DF421E" w:rsidP="00DF421E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DF421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ု့ရာတွင်၊သေလွန်သောသူနှင့်အသက်ရှင်သောသန့်ရှင်းသူတို့သည်မည်သည့်အချိန်တွင်ပြောင်းလဲမည်ကိုပေါလုရှင်းရှင်းလင်းလင်းဖော်ပြခဲ့သည်။</w:t>
      </w:r>
    </w:p>
    <w:p w14:paraId="0CF2F88F" w14:textId="77777777" w:rsidR="00DF421E" w:rsidRPr="00DF421E" w:rsidRDefault="00060EE5" w:rsidP="00DF421E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321F57">
        <w:rPr>
          <w:szCs w:val="24"/>
          <w:lang w:val="en-US"/>
        </w:rPr>
        <w:t>1</w:t>
      </w:r>
      <w:r w:rsidR="00C1528F" w:rsidRPr="00321F57">
        <w:rPr>
          <w:szCs w:val="24"/>
          <w:lang w:val="en-US"/>
        </w:rPr>
        <w:t xml:space="preserve"> </w:t>
      </w:r>
      <w:r w:rsidRPr="00321F57">
        <w:rPr>
          <w:szCs w:val="24"/>
          <w:lang w:val="en-US"/>
        </w:rPr>
        <w:t>Co</w:t>
      </w:r>
      <w:r w:rsidR="00C1528F" w:rsidRPr="00321F57">
        <w:rPr>
          <w:szCs w:val="24"/>
          <w:lang w:val="en-US"/>
        </w:rPr>
        <w:t>rinthians</w:t>
      </w:r>
      <w:r w:rsidRPr="00321F57">
        <w:rPr>
          <w:szCs w:val="24"/>
          <w:lang w:val="en-US"/>
        </w:rPr>
        <w:t xml:space="preserve"> 15:52; 1</w:t>
      </w:r>
      <w:r w:rsidR="00C1528F" w:rsidRPr="00321F57">
        <w:rPr>
          <w:szCs w:val="24"/>
          <w:lang w:val="en-US"/>
        </w:rPr>
        <w:t xml:space="preserve"> </w:t>
      </w:r>
      <w:r w:rsidRPr="00321F57">
        <w:rPr>
          <w:szCs w:val="24"/>
          <w:lang w:val="en-US"/>
        </w:rPr>
        <w:t>T</w:t>
      </w:r>
      <w:r w:rsidR="00C1528F" w:rsidRPr="00321F57">
        <w:rPr>
          <w:szCs w:val="24"/>
          <w:lang w:val="en-US"/>
        </w:rPr>
        <w:t>hessalonians</w:t>
      </w:r>
      <w:r w:rsidRPr="00321F57">
        <w:rPr>
          <w:szCs w:val="24"/>
          <w:lang w:val="en-US"/>
        </w:rPr>
        <w:t xml:space="preserve"> 4:16. </w:t>
      </w:r>
      <w:r w:rsidR="001B6C6A" w:rsidRPr="00321F57">
        <w:rPr>
          <w:szCs w:val="24"/>
          <w:lang w:val="en-US"/>
        </w:rPr>
        <w:t>A “</w:t>
      </w:r>
      <w:r w:rsidR="00DF421E" w:rsidRPr="00DF421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နောက်ဆုံးတံပိုး</w:t>
      </w:r>
      <w:r w:rsidR="00DF421E" w:rsidRPr="00DF421E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="00DF421E" w:rsidRPr="00DF421E">
        <w:rPr>
          <w:b/>
          <w:bCs/>
          <w:szCs w:val="24"/>
          <w:cs/>
          <w:lang w:val="en-US" w:bidi="my-MM"/>
        </w:rPr>
        <w:t xml:space="preserve"> </w:t>
      </w:r>
      <w:r w:rsidR="00DF421E" w:rsidRPr="00DF421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</w:t>
      </w:r>
      <w:r w:rsidR="00DF421E" w:rsidRPr="00DF421E">
        <w:rPr>
          <w:b/>
          <w:bCs/>
          <w:szCs w:val="24"/>
          <w:cs/>
          <w:lang w:val="en-US" w:bidi="my-MM"/>
        </w:rPr>
        <w:t xml:space="preserve"> </w:t>
      </w:r>
      <w:r w:rsidR="00DF421E" w:rsidRPr="00DF421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အဖြစ်အပျက်ကို</w:t>
      </w:r>
      <w:r w:rsidR="00DF421E" w:rsidRPr="00DF421E">
        <w:rPr>
          <w:b/>
          <w:bCs/>
          <w:szCs w:val="24"/>
          <w:cs/>
          <w:lang w:val="en-US" w:bidi="my-MM"/>
        </w:rPr>
        <w:t xml:space="preserve"> </w:t>
      </w:r>
      <w:r w:rsidR="00DF421E" w:rsidRPr="00DF421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ကြေညာမည်ဖြစ်ပြီး</w:t>
      </w:r>
      <w:r w:rsidR="00DF421E" w:rsidRPr="00DF421E">
        <w:rPr>
          <w:b/>
          <w:bCs/>
          <w:szCs w:val="24"/>
          <w:cs/>
          <w:lang w:val="en-US" w:bidi="my-MM"/>
        </w:rPr>
        <w:t xml:space="preserve"> </w:t>
      </w:r>
      <w:r w:rsidR="00DF421E" w:rsidRPr="00DF421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ဘုရားသခင်ကိုယ်တော်တိုင်က</w:t>
      </w:r>
      <w:r w:rsidR="00DF421E" w:rsidRPr="00DF421E">
        <w:rPr>
          <w:b/>
          <w:bCs/>
          <w:szCs w:val="24"/>
          <w:cs/>
          <w:lang w:val="en-US" w:bidi="my-MM"/>
        </w:rPr>
        <w:t xml:space="preserve"> </w:t>
      </w:r>
      <w:r w:rsidR="00DF421E" w:rsidRPr="00DF421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လူသေများကို</w:t>
      </w:r>
      <w:r w:rsidR="00DF421E" w:rsidRPr="00DF421E">
        <w:rPr>
          <w:b/>
          <w:bCs/>
          <w:szCs w:val="24"/>
          <w:cs/>
          <w:lang w:val="en-US" w:bidi="my-MM"/>
        </w:rPr>
        <w:t xml:space="preserve"> </w:t>
      </w:r>
      <w:r w:rsidR="00DF421E" w:rsidRPr="00DF421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ခေါ်တော်မူမည်။</w:t>
      </w:r>
      <w:r w:rsidR="00DF421E" w:rsidRPr="00DF421E">
        <w:rPr>
          <w:b/>
          <w:bCs/>
          <w:szCs w:val="24"/>
          <w:cs/>
          <w:lang w:val="en-US" w:bidi="my-MM"/>
        </w:rPr>
        <w:t xml:space="preserve"> </w:t>
      </w:r>
      <w:r w:rsidR="00DF421E" w:rsidRPr="00DF421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ဆူညံလွန်းတဲ့</w:t>
      </w:r>
      <w:r w:rsidR="00DF421E" w:rsidRPr="00DF421E">
        <w:rPr>
          <w:b/>
          <w:bCs/>
          <w:szCs w:val="24"/>
          <w:cs/>
          <w:lang w:val="en-US" w:bidi="my-MM"/>
        </w:rPr>
        <w:t xml:space="preserve"> </w:t>
      </w:r>
      <w:r w:rsidR="00DF421E" w:rsidRPr="00DF421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လျှို့ဝှက်ဖြစ်ရပ်တစ်ခုပါ။</w:t>
      </w:r>
    </w:p>
    <w:p w14:paraId="08B9210A" w14:textId="77777777" w:rsidR="00DF421E" w:rsidRPr="00DF421E" w:rsidRDefault="00060EE5" w:rsidP="00DF421E">
      <w:pPr>
        <w:pStyle w:val="ListParagraph"/>
        <w:numPr>
          <w:ilvl w:val="2"/>
          <w:numId w:val="1"/>
        </w:numPr>
        <w:rPr>
          <w:lang w:val="en-US"/>
        </w:rPr>
      </w:pPr>
      <w:r w:rsidRPr="00321F57">
        <w:rPr>
          <w:szCs w:val="24"/>
          <w:lang w:val="en-US"/>
        </w:rPr>
        <w:t>1</w:t>
      </w:r>
      <w:r w:rsidR="00C0411F" w:rsidRPr="00321F57">
        <w:rPr>
          <w:szCs w:val="24"/>
          <w:lang w:val="en-US"/>
        </w:rPr>
        <w:t xml:space="preserve"> </w:t>
      </w:r>
      <w:r w:rsidRPr="00321F57">
        <w:rPr>
          <w:szCs w:val="24"/>
          <w:lang w:val="en-US"/>
        </w:rPr>
        <w:t>T</w:t>
      </w:r>
      <w:r w:rsidR="00C0411F" w:rsidRPr="00321F57">
        <w:rPr>
          <w:szCs w:val="24"/>
          <w:lang w:val="en-US"/>
        </w:rPr>
        <w:t>hessalonians</w:t>
      </w:r>
      <w:r w:rsidRPr="00321F57">
        <w:rPr>
          <w:szCs w:val="24"/>
          <w:lang w:val="en-US"/>
        </w:rPr>
        <w:t xml:space="preserve"> 4:16-17. </w:t>
      </w:r>
      <w:r w:rsidR="00DF421E" w:rsidRPr="00DF421E">
        <w:rPr>
          <w:rFonts w:ascii="Myanmar Text" w:hAnsi="Myanmar Text" w:cs="Myanmar Text" w:hint="cs"/>
          <w:b/>
          <w:bCs/>
          <w:cs/>
          <w:lang w:bidi="my-MM"/>
        </w:rPr>
        <w:t>အသက်ရှင်သောသူနှင့်</w:t>
      </w:r>
      <w:r w:rsidR="00DF421E" w:rsidRPr="00DF421E">
        <w:rPr>
          <w:b/>
          <w:bCs/>
          <w:cs/>
          <w:lang w:bidi="my-MM"/>
        </w:rPr>
        <w:t xml:space="preserve"> </w:t>
      </w:r>
      <w:r w:rsidR="00DF421E" w:rsidRPr="00DF421E">
        <w:rPr>
          <w:rFonts w:ascii="Myanmar Text" w:hAnsi="Myanmar Text" w:cs="Myanmar Text" w:hint="cs"/>
          <w:b/>
          <w:bCs/>
          <w:cs/>
          <w:lang w:bidi="my-MM"/>
        </w:rPr>
        <w:t>ရှင်ပြန်ထမြောက်သူ</w:t>
      </w:r>
      <w:r w:rsidR="00DF421E" w:rsidRPr="00DF421E">
        <w:rPr>
          <w:b/>
          <w:bCs/>
          <w:cs/>
          <w:lang w:bidi="my-MM"/>
        </w:rPr>
        <w:t xml:space="preserve"> </w:t>
      </w:r>
      <w:r w:rsidR="00DF421E" w:rsidRPr="00DF421E">
        <w:rPr>
          <w:rFonts w:ascii="Myanmar Text" w:hAnsi="Myanmar Text" w:cs="Myanmar Text" w:hint="cs"/>
          <w:b/>
          <w:bCs/>
          <w:cs/>
          <w:lang w:bidi="my-MM"/>
        </w:rPr>
        <w:t>နှစ်ဦးစလုံးမိုးကောင်းကင်သို့</w:t>
      </w:r>
      <w:r w:rsidR="00DF421E" w:rsidRPr="00DF421E">
        <w:rPr>
          <w:b/>
          <w:bCs/>
          <w:cs/>
          <w:lang w:bidi="my-MM"/>
        </w:rPr>
        <w:t xml:space="preserve"> </w:t>
      </w:r>
      <w:r w:rsidR="00DF421E" w:rsidRPr="00DF421E">
        <w:rPr>
          <w:rFonts w:ascii="Myanmar Text" w:hAnsi="Myanmar Text" w:cs="Myanmar Text" w:hint="cs"/>
          <w:b/>
          <w:bCs/>
          <w:cs/>
          <w:lang w:bidi="my-MM"/>
        </w:rPr>
        <w:t>ချီဆောင်ခြင်းကို</w:t>
      </w:r>
      <w:r w:rsidR="00DF421E" w:rsidRPr="00DF421E">
        <w:rPr>
          <w:b/>
          <w:bCs/>
          <w:cs/>
          <w:lang w:bidi="my-MM"/>
        </w:rPr>
        <w:t xml:space="preserve"> </w:t>
      </w:r>
      <w:r w:rsidR="00DF421E" w:rsidRPr="00DF421E">
        <w:rPr>
          <w:rFonts w:ascii="Myanmar Text" w:hAnsi="Myanmar Text" w:cs="Myanmar Text" w:hint="cs"/>
          <w:b/>
          <w:bCs/>
          <w:cs/>
          <w:lang w:bidi="my-MM"/>
        </w:rPr>
        <w:t>ခံကြရလိမ့်မည်။</w:t>
      </w:r>
    </w:p>
    <w:p w14:paraId="3B5B3DA7" w14:textId="77777777" w:rsidR="000F77C6" w:rsidRPr="000F77C6" w:rsidRDefault="000F77C6" w:rsidP="000F77C6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0F77C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ဤအဖြစ်အပျက်ကို</w:t>
      </w:r>
      <w:r w:rsidRPr="000F77C6">
        <w:rPr>
          <w:b/>
          <w:bCs/>
          <w:szCs w:val="24"/>
          <w:cs/>
          <w:lang w:val="en-US" w:bidi="my-MM"/>
        </w:rPr>
        <w:t xml:space="preserve"> </w:t>
      </w:r>
      <w:r w:rsidRPr="000F77C6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0F77C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ခရစ်ယာန်များစွာသည်</w:t>
      </w:r>
      <w:r w:rsidRPr="000F77C6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0F77C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လျှို့ဝှက်စွာချီဆောင်ခံသွားရခြင်း</w:t>
      </w:r>
      <w:r w:rsidRPr="000F77C6">
        <w:rPr>
          <w:rFonts w:ascii="Arial" w:hAnsi="Arial" w:cs="Arial" w:hint="cs"/>
          <w:b/>
          <w:bCs/>
          <w:szCs w:val="24"/>
          <w:cs/>
          <w:lang w:val="en-US" w:bidi="my-MM"/>
        </w:rPr>
        <w:t>’’</w:t>
      </w:r>
      <w:r w:rsidRPr="000F77C6">
        <w:rPr>
          <w:b/>
          <w:bCs/>
          <w:szCs w:val="24"/>
          <w:cs/>
          <w:lang w:val="en-US" w:bidi="my-MM"/>
        </w:rPr>
        <w:t xml:space="preserve"> </w:t>
      </w:r>
      <w:r w:rsidRPr="000F77C6">
        <w:rPr>
          <w:szCs w:val="24"/>
          <w:cs/>
          <w:lang w:val="en-US" w:bidi="my-MM"/>
        </w:rPr>
        <w:t xml:space="preserve">‘‘ </w:t>
      </w:r>
      <w:r w:rsidRPr="000F77C6">
        <w:rPr>
          <w:b/>
          <w:bCs/>
          <w:szCs w:val="24"/>
          <w:cs/>
          <w:lang w:val="en-US" w:bidi="my-MM"/>
        </w:rPr>
        <w:t xml:space="preserve"> </w:t>
      </w:r>
      <w:r w:rsidRPr="000F77C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ဟုခေါ်သည်မဟုတ်ဘဲ</w:t>
      </w:r>
      <w:r w:rsidRPr="000F77C6">
        <w:rPr>
          <w:b/>
          <w:bCs/>
          <w:szCs w:val="24"/>
          <w:cs/>
          <w:lang w:val="en-US" w:bidi="my-MM"/>
        </w:rPr>
        <w:t xml:space="preserve"> </w:t>
      </w:r>
      <w:r w:rsidRPr="000F77C6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0F77C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သခင်ကြွလာတော်မူခြင်း</w:t>
      </w:r>
      <w:r w:rsidRPr="000F77C6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0F77C6">
        <w:rPr>
          <w:b/>
          <w:bCs/>
          <w:szCs w:val="24"/>
          <w:cs/>
          <w:lang w:val="en-US" w:bidi="my-MM"/>
        </w:rPr>
        <w:t xml:space="preserve"> </w:t>
      </w:r>
      <w:r w:rsidRPr="000F77C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ဖြစ်သည်</w:t>
      </w:r>
      <w:r w:rsidRPr="000F77C6">
        <w:rPr>
          <w:b/>
          <w:bCs/>
          <w:szCs w:val="24"/>
          <w:cs/>
          <w:lang w:val="en-US" w:bidi="my-MM"/>
        </w:rPr>
        <w:t>(</w:t>
      </w:r>
      <w:r w:rsidRPr="000F77C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၁တိ</w:t>
      </w:r>
      <w:r w:rsidRPr="000F77C6">
        <w:rPr>
          <w:b/>
          <w:bCs/>
          <w:szCs w:val="24"/>
          <w:cs/>
          <w:lang w:val="en-US" w:bidi="my-MM"/>
        </w:rPr>
        <w:t xml:space="preserve"> </w:t>
      </w:r>
      <w:r w:rsidRPr="000F77C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၄း၁၅</w:t>
      </w:r>
      <w:r w:rsidRPr="000F77C6">
        <w:rPr>
          <w:b/>
          <w:bCs/>
          <w:szCs w:val="24"/>
          <w:cs/>
          <w:lang w:val="en-US" w:bidi="my-MM"/>
        </w:rPr>
        <w:t>)</w:t>
      </w:r>
      <w:r w:rsidRPr="000F77C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sectPr w:rsidR="000F77C6" w:rsidRPr="000F77C6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1663"/>
    <w:multiLevelType w:val="hybridMultilevel"/>
    <w:tmpl w:val="F45872C8"/>
    <w:lvl w:ilvl="0" w:tplc="E0D62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E23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22C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C43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463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E3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E01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3CD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FC3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45D2C76"/>
    <w:multiLevelType w:val="hybridMultilevel"/>
    <w:tmpl w:val="BF16536E"/>
    <w:lvl w:ilvl="0" w:tplc="FD9CF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BA6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261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7EF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54E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D0C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7C1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DA8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AF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C212B2B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CE57E01"/>
    <w:multiLevelType w:val="hybridMultilevel"/>
    <w:tmpl w:val="88D0F798"/>
    <w:lvl w:ilvl="0" w:tplc="3FA03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960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2B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A2F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366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540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2A3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AA7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84F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E636E1D"/>
    <w:multiLevelType w:val="hybridMultilevel"/>
    <w:tmpl w:val="4000A546"/>
    <w:lvl w:ilvl="0" w:tplc="E2D0D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489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2E2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F02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3A7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5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EC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F22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843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867181657">
    <w:abstractNumId w:val="2"/>
  </w:num>
  <w:num w:numId="2" w16cid:durableId="1677727531">
    <w:abstractNumId w:val="0"/>
  </w:num>
  <w:num w:numId="3" w16cid:durableId="2064865856">
    <w:abstractNumId w:val="4"/>
  </w:num>
  <w:num w:numId="4" w16cid:durableId="400755439">
    <w:abstractNumId w:val="1"/>
  </w:num>
  <w:num w:numId="5" w16cid:durableId="1147161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02"/>
    <w:rsid w:val="000026EB"/>
    <w:rsid w:val="00030AC9"/>
    <w:rsid w:val="00060EE5"/>
    <w:rsid w:val="000C615C"/>
    <w:rsid w:val="000F77C6"/>
    <w:rsid w:val="0011622A"/>
    <w:rsid w:val="00157594"/>
    <w:rsid w:val="001B6C6A"/>
    <w:rsid w:val="001E4AA8"/>
    <w:rsid w:val="00222ABC"/>
    <w:rsid w:val="002310DC"/>
    <w:rsid w:val="003036B8"/>
    <w:rsid w:val="00321F57"/>
    <w:rsid w:val="00395C43"/>
    <w:rsid w:val="003B6F89"/>
    <w:rsid w:val="00423FB9"/>
    <w:rsid w:val="004B1C08"/>
    <w:rsid w:val="004B5993"/>
    <w:rsid w:val="004D5CB2"/>
    <w:rsid w:val="00515602"/>
    <w:rsid w:val="00535284"/>
    <w:rsid w:val="005C086E"/>
    <w:rsid w:val="005D19D8"/>
    <w:rsid w:val="006D2B24"/>
    <w:rsid w:val="006F6E71"/>
    <w:rsid w:val="00794A08"/>
    <w:rsid w:val="00833A50"/>
    <w:rsid w:val="008471F7"/>
    <w:rsid w:val="008575D8"/>
    <w:rsid w:val="00B33D7B"/>
    <w:rsid w:val="00B65CAA"/>
    <w:rsid w:val="00B937E1"/>
    <w:rsid w:val="00BA3EAE"/>
    <w:rsid w:val="00BE611C"/>
    <w:rsid w:val="00BF3DED"/>
    <w:rsid w:val="00C0411F"/>
    <w:rsid w:val="00C1528F"/>
    <w:rsid w:val="00C634AB"/>
    <w:rsid w:val="00DE1A16"/>
    <w:rsid w:val="00DF421E"/>
    <w:rsid w:val="00E779E8"/>
    <w:rsid w:val="00EA0F19"/>
    <w:rsid w:val="00F7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176F5"/>
  <w15:chartTrackingRefBased/>
  <w15:docId w15:val="{C9621564-669E-4E4A-ABD0-AA15D1F3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5156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7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4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6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3</cp:revision>
  <dcterms:created xsi:type="dcterms:W3CDTF">2022-10-30T19:46:00Z</dcterms:created>
  <dcterms:modified xsi:type="dcterms:W3CDTF">2022-11-02T07:38:00Z</dcterms:modified>
</cp:coreProperties>
</file>