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8D8A" w14:textId="77777777" w:rsidR="00554237" w:rsidRPr="00554237" w:rsidRDefault="00554237" w:rsidP="00554237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စည်းလုံးညီညွတ်မှုကိုရှာဖွေခြင်း</w:t>
      </w:r>
      <w:r w:rsidRPr="00554237">
        <w:rPr>
          <w:b/>
          <w:bCs/>
          <w:szCs w:val="24"/>
          <w:cs/>
          <w:lang w:val="en-US" w:bidi="my-MM"/>
        </w:rPr>
        <w:t>-</w:t>
      </w:r>
    </w:p>
    <w:p w14:paraId="462936FC" w14:textId="4FCE675E" w:rsidR="00554237" w:rsidRPr="00554237" w:rsidRDefault="00554237" w:rsidP="00554237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ဝိညာဉ်တော်၏စည်းလုံးညီညွတ်မှု။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</w:t>
      </w:r>
      <w:r w:rsidRPr="00554237">
        <w:rPr>
          <w:b/>
          <w:bCs/>
          <w:szCs w:val="24"/>
          <w:lang w:val="en-US"/>
        </w:rPr>
        <w:t>-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</w:p>
    <w:p w14:paraId="0FB36CA0" w14:textId="68F01A95" w:rsidR="00554237" w:rsidRPr="00554237" w:rsidRDefault="00554237" w:rsidP="0055423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54237">
        <w:rPr>
          <w:b/>
          <w:bCs/>
          <w:szCs w:val="24"/>
          <w:cs/>
          <w:lang w:val="en-US" w:bidi="my-MM"/>
        </w:rPr>
        <w:t>“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ဝိညာဉ်တော်၏စည်းလုံးညီညွတ်ခြင်း</w:t>
      </w:r>
      <w:r w:rsidRPr="00554237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54237">
        <w:rPr>
          <w:b/>
          <w:bCs/>
          <w:szCs w:val="24"/>
          <w:cs/>
          <w:lang w:val="en-US" w:bidi="my-MM"/>
        </w:rPr>
        <w:t>(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554237">
        <w:rPr>
          <w:b/>
          <w:bCs/>
          <w:szCs w:val="24"/>
          <w:cs/>
          <w:lang w:val="en-US" w:bidi="my-MM"/>
        </w:rPr>
        <w:t>: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554237">
        <w:rPr>
          <w:b/>
          <w:bCs/>
          <w:szCs w:val="24"/>
          <w:cs/>
          <w:lang w:val="en-US" w:bidi="my-MM"/>
        </w:rPr>
        <w:t>)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ကိုရရှိရန်ပေါလုသည်ဧဖက်မြို့သားများအား</w:t>
      </w:r>
      <w:r w:rsidRPr="00554237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သင့်အားခေါ်ဆိုခြင်းခံရထိုက်သောအသက်တာဖြင့်အသက်ရှင်နေထိုင်ရန်</w:t>
      </w:r>
      <w:r w:rsidRPr="00554237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တိုက်တွန်းခဲ့သည်။</w:t>
      </w:r>
      <w:r w:rsidRPr="00554237">
        <w:rPr>
          <w:b/>
          <w:bCs/>
          <w:szCs w:val="24"/>
          <w:cs/>
          <w:lang w:val="en-US" w:bidi="my-MM"/>
        </w:rPr>
        <w:t>(4:1</w:t>
      </w:r>
      <w:r w:rsidRPr="00554237">
        <w:rPr>
          <w:b/>
          <w:bCs/>
          <w:szCs w:val="24"/>
          <w:lang w:val="en-US"/>
        </w:rPr>
        <w:t>NIV)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။ဒ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ီခေါ်ဆိုခြင်းက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တာလဲ။</w:t>
      </w:r>
    </w:p>
    <w:p w14:paraId="79FC4AF3" w14:textId="77777777" w:rsidR="00554237" w:rsidRPr="00554237" w:rsidRDefault="00554237" w:rsidP="0055423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နှိမ့်ချမှုဖြင့်။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အခြားသူများကို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တန်ဖိုးထား၍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ဝတ်ပြုနိုင်စေသော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သီလ</w:t>
      </w:r>
      <w:r w:rsidRPr="00554237">
        <w:rPr>
          <w:b/>
          <w:bCs/>
          <w:szCs w:val="24"/>
          <w:cs/>
          <w:lang w:val="en-US" w:bidi="my-MM"/>
        </w:rPr>
        <w:t xml:space="preserve"> (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ဖိလိပ္ပိ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554237">
        <w:rPr>
          <w:b/>
          <w:bCs/>
          <w:szCs w:val="24"/>
          <w:cs/>
          <w:lang w:val="en-US" w:bidi="my-MM"/>
        </w:rPr>
        <w:t>: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554237">
        <w:rPr>
          <w:b/>
          <w:bCs/>
          <w:szCs w:val="24"/>
          <w:cs/>
          <w:lang w:val="en-US" w:bidi="my-MM"/>
        </w:rPr>
        <w:t>)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70F51779" w14:textId="77777777" w:rsidR="00554237" w:rsidRPr="00554237" w:rsidRDefault="00554237" w:rsidP="0055423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နူးညံ့သိမ်မွေ့စွာဖြင့်။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အချင်းချင်း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ယဉ်ကျေးစွာ၊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ထောက်ထားစာနာမှု၊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ကြင်နာမှုဖြင့်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ဆက်ဆံခြင်း</w:t>
      </w:r>
      <w:r w:rsidRPr="00554237">
        <w:rPr>
          <w:b/>
          <w:bCs/>
          <w:szCs w:val="24"/>
          <w:cs/>
          <w:lang w:val="en-US" w:bidi="my-MM"/>
        </w:rPr>
        <w:t xml:space="preserve"> (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ဂလာတိ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၆း၁</w:t>
      </w:r>
      <w:r w:rsidRPr="00554237">
        <w:rPr>
          <w:b/>
          <w:bCs/>
          <w:szCs w:val="24"/>
          <w:cs/>
          <w:lang w:val="en-US" w:bidi="my-MM"/>
        </w:rPr>
        <w:t>)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DAFDBB0" w14:textId="77777777" w:rsidR="00554237" w:rsidRPr="00554237" w:rsidRDefault="00554237" w:rsidP="0055423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စိတ်ရှည်သည်းခံခြင်း။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ဒေါသ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စမ်းသပ်မှုများကို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ခံနိုင်ရည်ရှိခြင်း</w:t>
      </w:r>
      <w:r w:rsidRPr="00554237">
        <w:rPr>
          <w:b/>
          <w:bCs/>
          <w:szCs w:val="24"/>
          <w:cs/>
          <w:lang w:val="en-US" w:bidi="my-MM"/>
        </w:rPr>
        <w:t xml:space="preserve"> (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554237">
        <w:rPr>
          <w:b/>
          <w:bCs/>
          <w:szCs w:val="24"/>
          <w:cs/>
          <w:lang w:val="en-US" w:bidi="my-MM"/>
        </w:rPr>
        <w:t>: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554237">
        <w:rPr>
          <w:b/>
          <w:bCs/>
          <w:szCs w:val="24"/>
          <w:cs/>
          <w:lang w:val="en-US" w:bidi="my-MM"/>
        </w:rPr>
        <w:t>)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22389B69" w14:textId="77777777" w:rsidR="00554237" w:rsidRPr="00554237" w:rsidRDefault="00554237" w:rsidP="0055423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ငြိမ်းချမ်းစွာဖြင့်။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အသင်းသားတစ်ဦးစီသည်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ရှေ့သီလသုံးပါးကို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ပြုစုပျိုးထောင်သောအခါ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နှောင်ကြိုး</w:t>
      </w:r>
      <w:r w:rsidRPr="00554237">
        <w:rPr>
          <w:b/>
          <w:bCs/>
          <w:szCs w:val="24"/>
          <w:cs/>
          <w:lang w:val="en-US" w:bidi="my-MM"/>
        </w:rPr>
        <w:t xml:space="preserve"> (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စည်းလုံးခြင်</w:t>
      </w:r>
      <w:r w:rsidRPr="00554237">
        <w:rPr>
          <w:b/>
          <w:bCs/>
          <w:szCs w:val="24"/>
          <w:cs/>
          <w:lang w:val="en-US" w:bidi="my-MM"/>
        </w:rPr>
        <w:t>)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307941F4" w14:textId="77777777" w:rsidR="00554237" w:rsidRPr="00554237" w:rsidRDefault="00554237" w:rsidP="00554237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u w:val="wavyHeavy"/>
          <w:cs/>
          <w:lang w:val="en-US" w:bidi="my-MM"/>
        </w:rPr>
        <w:t>စည်းလုံးညီညွတ်မှုရရှိအောင်ဘယ်လိုလုပ်ရမလဲ။</w:t>
      </w:r>
    </w:p>
    <w:p w14:paraId="7006D1DD" w14:textId="77777777" w:rsidR="00554237" w:rsidRPr="00554237" w:rsidRDefault="00554237" w:rsidP="00554237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ခုနစ်ပါး။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554237">
        <w:rPr>
          <w:b/>
          <w:bCs/>
          <w:szCs w:val="24"/>
          <w:cs/>
          <w:lang w:val="en-US" w:bidi="my-MM"/>
        </w:rPr>
        <w:t>: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554237">
        <w:rPr>
          <w:b/>
          <w:bCs/>
          <w:szCs w:val="24"/>
          <w:cs/>
          <w:lang w:val="en-US" w:bidi="my-MM"/>
        </w:rPr>
        <w:t>-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</w:p>
    <w:p w14:paraId="3053E3A9" w14:textId="77777777" w:rsidR="00554237" w:rsidRPr="00554237" w:rsidRDefault="00554237" w:rsidP="0055423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စည်းလုံးခြင်းဆိုတာ</w:t>
      </w:r>
      <w:r w:rsidRPr="00554237">
        <w:rPr>
          <w:b/>
          <w:bCs/>
          <w:szCs w:val="24"/>
          <w:cs/>
          <w:lang w:val="en-US" w:bidi="my-MM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တစ်ခု</w:t>
      </w:r>
      <w:r w:rsidRPr="00554237">
        <w:rPr>
          <w:b/>
          <w:bCs/>
          <w:szCs w:val="24"/>
          <w:lang w:val="en-US"/>
        </w:rPr>
        <w:t xml:space="preserve"> 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ကိုအခြေခံပြီး</w:t>
      </w:r>
    </w:p>
    <w:p w14:paraId="78443E8D" w14:textId="46664D5B" w:rsidR="00720211" w:rsidRPr="00720211" w:rsidRDefault="00554237" w:rsidP="00720211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</w:t>
      </w:r>
      <w:r w:rsidRPr="00554237">
        <w:rPr>
          <w:b/>
          <w:bCs/>
          <w:szCs w:val="24"/>
          <w:cs/>
          <w:lang w:val="en-US" w:bidi="my-MM"/>
        </w:rPr>
        <w:t xml:space="preserve"> (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၄း၄</w:t>
      </w:r>
      <w:r w:rsidRPr="00554237">
        <w:rPr>
          <w:b/>
          <w:bCs/>
          <w:szCs w:val="24"/>
          <w:cs/>
          <w:lang w:val="en-US" w:bidi="my-MM"/>
        </w:rPr>
        <w:t>)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="00720211"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="00720211"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ခန္ဓာကိုယ်တစ်ခု</w:t>
      </w:r>
      <w:r w:rsid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="00720211" w:rsidRPr="00720211">
        <w:rPr>
          <w:rFonts w:ascii="Myanmar Text" w:hAnsi="Myanmar Text" w:cs="Myanmar Text"/>
          <w:b/>
          <w:bCs/>
          <w:szCs w:val="24"/>
          <w:cs/>
          <w:lang w:val="en-US" w:bidi="my-MM"/>
        </w:rPr>
        <w:t>ဝိညာဉ်တစ်ခု</w:t>
      </w:r>
      <w:r w:rsidRPr="005542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="00720211" w:rsidRPr="00720211">
        <w:rPr>
          <w:rFonts w:ascii="Myanmar Text" w:hAnsi="Myanmar Text" w:cs="Myanmar Text"/>
          <w:b/>
          <w:bCs/>
          <w:szCs w:val="24"/>
          <w:cs/>
          <w:lang w:val="en-US" w:bidi="my-MM"/>
        </w:rPr>
        <w:t>မျှော်လင့်ချက်တစ်ခု</w:t>
      </w:r>
    </w:p>
    <w:p w14:paraId="487C736A" w14:textId="36D36902" w:rsidR="00DA4CE1" w:rsidRPr="00720211" w:rsidRDefault="00720211" w:rsidP="00720211">
      <w:pPr>
        <w:pStyle w:val="ListParagraph"/>
        <w:numPr>
          <w:ilvl w:val="3"/>
          <w:numId w:val="1"/>
        </w:numPr>
        <w:rPr>
          <w:rFonts w:hint="cs"/>
          <w:szCs w:val="24"/>
          <w:lang w:val="en-US"/>
        </w:rPr>
      </w:pPr>
      <w:r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သားတော်</w:t>
      </w:r>
      <w:r w:rsidRPr="00720211">
        <w:rPr>
          <w:b/>
          <w:bCs/>
          <w:szCs w:val="24"/>
          <w:cs/>
          <w:lang w:val="en-US" w:bidi="my-MM"/>
        </w:rPr>
        <w:t xml:space="preserve"> (</w:t>
      </w:r>
      <w:r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၄း၅</w:t>
      </w:r>
      <w:r w:rsidRPr="00720211">
        <w:rPr>
          <w:b/>
          <w:bCs/>
          <w:szCs w:val="24"/>
          <w:cs/>
          <w:lang w:val="en-US" w:bidi="my-MM"/>
        </w:rPr>
        <w:t>)</w:t>
      </w:r>
      <w:r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သခင်တစ်ပါး</w:t>
      </w:r>
      <w:r w:rsidR="00DA4CE1" w:rsidRPr="00720211">
        <w:rPr>
          <w:szCs w:val="24"/>
          <w:lang w:val="en-US"/>
        </w:rPr>
        <w:t xml:space="preserve">; </w:t>
      </w:r>
      <w:r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ယုံကြည်ခြင်းတစ်ခု</w:t>
      </w:r>
      <w:r w:rsidR="00DA4CE1" w:rsidRPr="00720211">
        <w:rPr>
          <w:szCs w:val="24"/>
          <w:lang w:val="en-US"/>
        </w:rPr>
        <w:t>;</w:t>
      </w:r>
      <w:r w:rsidRPr="00720211">
        <w:rPr>
          <w:rFonts w:cs="Myanmar Text" w:hint="cs"/>
          <w:szCs w:val="24"/>
          <w:cs/>
          <w:lang w:val="en-US" w:bidi="my-MM"/>
        </w:rPr>
        <w:t xml:space="preserve"> </w:t>
      </w:r>
      <w:r w:rsidRPr="0072021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ဗတ္တိဇံတစ်ခု</w:t>
      </w:r>
    </w:p>
    <w:p w14:paraId="14ABA64B" w14:textId="481B79B6" w:rsidR="00714D73" w:rsidRPr="00714D73" w:rsidRDefault="00714D73" w:rsidP="00714D7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ခမည်းတော်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၄း၆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၊ဘုရားသခင်တစ်ပါး</w:t>
      </w:r>
    </w:p>
    <w:p w14:paraId="30767434" w14:textId="681FAE7A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တစ်ဆူတည်းသောဘုရားသခင်မှပေါက်ဖွားလာသောဤခုနစ်ပါးကိုအခြေခံ၍စည်းလုံးညီညွတ်မှု</w:t>
      </w:r>
      <w:r w:rsidRPr="00714D73">
        <w:rPr>
          <w:b/>
          <w:bCs/>
          <w:szCs w:val="24"/>
          <w:cs/>
          <w:lang w:val="en-US" w:bidi="my-MM"/>
        </w:rPr>
        <w:t>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714D73">
        <w:rPr>
          <w:b/>
          <w:bCs/>
          <w:szCs w:val="24"/>
          <w:cs/>
          <w:lang w:val="en-US" w:bidi="my-MM"/>
        </w:rPr>
        <w:t>: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ရန်ကြိုးပမ်းရမည်ဖြစ်သည်။ဥပမာအားဖြင့်၊ကျွန်ုပ်တို့သည်ယုံကြည်ခြင်းတစ်ခုတည်းရှိ၍အမျိုးမျိုးသောအယူဝါဒများမဟုတ်သည့်အခါစည်းလုံးညီညွတ်ကြသည်။ကျွန်ုပ်တို့သည်သခင်တစ်ပါးတည်းကိုသာကိုးကွယ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ကြသည်၊</w:t>
      </w:r>
    </w:p>
    <w:p w14:paraId="00C4749B" w14:textId="77777777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714D73">
        <w:rPr>
          <w:b/>
          <w:bCs/>
          <w:szCs w:val="24"/>
          <w:cs/>
          <w:lang w:val="en-US" w:bidi="my-MM"/>
        </w:rPr>
        <w:t>"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အားလုံး၌ရှိတော်မူ၏။</w:t>
      </w:r>
      <w:r w:rsidRPr="00714D73">
        <w:rPr>
          <w:b/>
          <w:bCs/>
          <w:szCs w:val="24"/>
          <w:cs/>
          <w:lang w:val="en-US" w:bidi="my-MM"/>
        </w:rPr>
        <w:t>"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အရာခပ်သိမ်းသည်ဘုရားသခင်ဖြစ်သည်</w:t>
      </w:r>
      <w:r w:rsidRPr="00714D73">
        <w:rPr>
          <w:b/>
          <w:bCs/>
          <w:szCs w:val="24"/>
          <w:cs/>
          <w:lang w:val="en-US" w:bidi="my-MM"/>
        </w:rPr>
        <w:t>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ဝါကြွားသောအယူဝါဒ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မဟုတ်ဘဲဘုရားသခင်သည်သူ၏ဝိညာဉ်တော်အားဖြင့်လူတိုင်း၌ကျိန်းဝပ်တော်မူသည်</w:t>
      </w:r>
      <w:r w:rsidRPr="00714D73">
        <w:rPr>
          <w:b/>
          <w:bCs/>
          <w:szCs w:val="24"/>
          <w:cs/>
          <w:lang w:val="en-US" w:bidi="my-MM"/>
        </w:rPr>
        <w:t>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ယော၁၄း၁၇၊၁ကော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၃း၁၆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B9CBC11" w14:textId="77777777" w:rsidR="00714D73" w:rsidRPr="00714D73" w:rsidRDefault="00714D73" w:rsidP="00714D7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လက်ဆောင်ပေးသူ။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714D73">
        <w:rPr>
          <w:b/>
          <w:bCs/>
          <w:szCs w:val="24"/>
          <w:cs/>
          <w:lang w:val="en-US" w:bidi="my-MM"/>
        </w:rPr>
        <w:t>: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</w:t>
      </w:r>
      <w:r w:rsidRPr="00714D73">
        <w:rPr>
          <w:b/>
          <w:bCs/>
          <w:szCs w:val="24"/>
          <w:cs/>
          <w:lang w:val="en-US" w:bidi="my-MM"/>
        </w:rPr>
        <w:t>-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</w:p>
    <w:p w14:paraId="37A4FDEA" w14:textId="77777777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ပေါလုသည်ဆာလံ၆၈</w:t>
      </w:r>
      <w:r w:rsidRPr="00714D73">
        <w:rPr>
          <w:b/>
          <w:bCs/>
          <w:szCs w:val="24"/>
          <w:cs/>
          <w:lang w:val="en-US" w:bidi="my-MM"/>
        </w:rPr>
        <w:t>: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၁၈၏အဓိပ္ပာယ်ဖွင့်ဆိုချက်ကိုအသုံးပြု၍အပြစ်ကိုတိုက်လှန်ရန်ယေရှုအားမြေကြီးပေါ်သို့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ဆင်းသက်စေခဲ့သည်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၄း၉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CE0EE73" w14:textId="3EF597B2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ပွဲရရှိသည်နှင့်တပြိုင်နက်အောင်နိုင်သူဗိုလ်ချုပ်ကဲ့သို့ချီးမြှောက်ခြင်းငှာကောင်းကင်ဘုံသို့တက်သွားသည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၄း၁၀</w:t>
      </w:r>
    </w:p>
    <w:p w14:paraId="198A8F2C" w14:textId="7E8D3F7A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ချီးမြှောက်ခြင်းခံရပြီးနောက်ယေရှုသည်လူတို့အားလက်ဆောင်များပေးခဲ့သည်။</w:t>
      </w:r>
      <w:r w:rsidRPr="00714D73">
        <w:rPr>
          <w:b/>
          <w:bCs/>
          <w:szCs w:val="24"/>
          <w:cs/>
          <w:lang w:val="en-US" w:bidi="my-MM"/>
        </w:rPr>
        <w:t>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၄း၇၈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။ဤလက်ဆောင်များကိုပင်တေကုတ္တေပွဲနေ့တွင်စတင်သွန်းလောင်းခဲ့သည်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၂း၃၃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86DC96B" w14:textId="08E50F52" w:rsidR="00714D73" w:rsidRPr="00714D73" w:rsidRDefault="00714D73" w:rsidP="00714D7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အလှူဒါန၏ရည်ရွယ်ချက်။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ဧဖက်၄</w:t>
      </w:r>
      <w:r w:rsidRPr="00714D73">
        <w:rPr>
          <w:b/>
          <w:bCs/>
          <w:szCs w:val="24"/>
          <w:cs/>
          <w:lang w:val="en-US" w:bidi="my-MM"/>
        </w:rPr>
        <w:t>: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714D73">
        <w:rPr>
          <w:b/>
          <w:bCs/>
          <w:szCs w:val="24"/>
          <w:cs/>
          <w:lang w:val="en-US" w:bidi="my-MM"/>
        </w:rPr>
        <w:t>-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</w:p>
    <w:p w14:paraId="657E65D2" w14:textId="77777777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ဤနေရာတွင်သခင်ယေရှုပေးသောလက်ဆောင်များကိုမဖော်ပြထားသော်လည်းထိုလက်ဆောင်များကိုလက်ခံရရှိသည့်လူလေးအုပ်စု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714D73">
        <w:rPr>
          <w:b/>
          <w:bCs/>
          <w:szCs w:val="24"/>
          <w:cs/>
          <w:lang w:val="en-US" w:bidi="my-MM"/>
        </w:rPr>
        <w:t>: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14D73">
        <w:rPr>
          <w:b/>
          <w:bCs/>
          <w:szCs w:val="24"/>
          <w:cs/>
          <w:lang w:val="en-US" w:bidi="my-MM"/>
        </w:rPr>
        <w:t xml:space="preserve">)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တမန်တော်များ၊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714D73">
        <w:rPr>
          <w:b/>
          <w:bCs/>
          <w:szCs w:val="24"/>
          <w:cs/>
          <w:lang w:val="en-US" w:bidi="my-MM"/>
        </w:rPr>
        <w:t xml:space="preserve">)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ပရောဖက်များ၊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714D73">
        <w:rPr>
          <w:b/>
          <w:bCs/>
          <w:szCs w:val="24"/>
          <w:cs/>
          <w:lang w:val="en-US" w:bidi="my-MM"/>
        </w:rPr>
        <w:t xml:space="preserve">)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ဧဝံဂေလိဆရာ၊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714D73">
        <w:rPr>
          <w:b/>
          <w:bCs/>
          <w:szCs w:val="24"/>
          <w:cs/>
          <w:lang w:val="en-US" w:bidi="my-MM"/>
        </w:rPr>
        <w:t xml:space="preserve">)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သင်းအုပ်ဆရာ၊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သူတို့အားလုံး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တူညီတဲ့အချက်က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ဘာလဲ။</w:t>
      </w:r>
    </w:p>
    <w:p w14:paraId="563720D6" w14:textId="6C150D0D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သူတို့သည်အသင်းတော်၏ခေါင်းဆောင်များ၊</w:t>
      </w:r>
      <w:r w:rsidRPr="00714D73">
        <w:rPr>
          <w:b/>
          <w:bCs/>
          <w:szCs w:val="24"/>
          <w:cs/>
          <w:lang w:val="en-US" w:bidi="my-MM"/>
        </w:rPr>
        <w:t>"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ခရစ်တော်၏ကိုယ်ခန္ဓာ</w:t>
      </w:r>
      <w:r w:rsidRPr="00714D73">
        <w:rPr>
          <w:b/>
          <w:bCs/>
          <w:szCs w:val="24"/>
          <w:cs/>
          <w:lang w:val="en-US" w:bidi="my-MM"/>
        </w:rPr>
        <w:t>"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ကိုတည်ဆောက်ရမည့်သူများဖြစ်ကြသည်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၄း၁၂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စည်းလုံးညီညွတ်မှုကို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ရရှိရန်နှင့်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ထိန်းသိမ်းရန်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တာဝန်ရှိသည်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၄း၁၃</w:t>
      </w:r>
      <w:r w:rsidRPr="00714D73">
        <w:rPr>
          <w:b/>
          <w:bCs/>
          <w:szCs w:val="24"/>
          <w:cs/>
          <w:lang w:val="en-US" w:bidi="my-MM"/>
        </w:rPr>
        <w:t>)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4BB9F23" w14:textId="047B4E37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b/>
          <w:bCs/>
          <w:szCs w:val="24"/>
          <w:cs/>
          <w:lang w:val="en-US" w:bidi="my-MM"/>
        </w:rPr>
        <w:t>21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၂၁ရာစုအသင်းတော်တွင်၊</w:t>
      </w:r>
      <w:r w:rsidRPr="00714D73">
        <w:rPr>
          <w:b/>
          <w:bCs/>
          <w:szCs w:val="24"/>
          <w:cs/>
          <w:lang w:val="en-US" w:bidi="my-MM"/>
        </w:rPr>
        <w:t>"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တမန်တော်များ</w:t>
      </w:r>
      <w:r w:rsidRPr="00714D73">
        <w:rPr>
          <w:b/>
          <w:bCs/>
          <w:szCs w:val="24"/>
          <w:cs/>
          <w:lang w:val="en-US" w:bidi="my-MM"/>
        </w:rPr>
        <w:t>"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၏အခန်းကဏ္ဍကိုဒေသခံအသင်းတော်ထက်ပိုမိုမြင့်မားသောအဆင့်တွင်စီမံခန့်ခွဲသောသင်းအုပ်ဆရာများ</w:t>
      </w:r>
      <w:r w:rsidRPr="00714D73">
        <w:rPr>
          <w:b/>
          <w:bCs/>
          <w:szCs w:val="24"/>
          <w:cs/>
          <w:lang w:val="en-US" w:bidi="my-MM"/>
        </w:rPr>
        <w:t xml:space="preserve"> (</w:t>
      </w:r>
      <w:r w:rsidRPr="00714D73">
        <w:rPr>
          <w:b/>
          <w:bCs/>
          <w:szCs w:val="24"/>
          <w:lang w:val="en-US"/>
        </w:rPr>
        <w:t xml:space="preserve">Union, Conference, Division </w:t>
      </w:r>
      <w:r w:rsidRPr="00714D73">
        <w:rPr>
          <w:b/>
          <w:bCs/>
          <w:szCs w:val="24"/>
          <w:cs/>
          <w:lang w:val="en-US" w:bidi="my-MM"/>
        </w:rPr>
        <w:t>...)</w:t>
      </w:r>
      <w:r w:rsidRPr="00714D73">
        <w:rPr>
          <w:b/>
          <w:bCs/>
          <w:szCs w:val="24"/>
          <w:lang w:val="en-US" w:bidi="my-MM"/>
        </w:rPr>
        <w:t>;“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ဧဝံဂေလိဆရာများ</w:t>
      </w:r>
      <w:r w:rsidRPr="00714D7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သည်ဟောပြောခြင်းအတွက်သီးသန့်အပ်နှံထားသောသင်းအုပ်ဆရာများဖြစ်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714D73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သင်းအုပ်ဆရာများ</w:t>
      </w:r>
      <w:r w:rsidRPr="00714D73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သည်ဒေသခံအသင်းတော်များကိုထိန်းကျောင်းသူများ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ပရောဖက်များကော၊</w:t>
      </w:r>
    </w:p>
    <w:p w14:paraId="1B88E037" w14:textId="77777777" w:rsidR="00714D73" w:rsidRPr="00714D73" w:rsidRDefault="00714D73" w:rsidP="00714D7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လောလောဆယ်</w:t>
      </w:r>
      <w:r w:rsidRPr="00714D73">
        <w:rPr>
          <w:b/>
          <w:bCs/>
          <w:szCs w:val="24"/>
          <w:lang w:val="en-US"/>
        </w:rPr>
        <w:t xml:space="preserve">Ellen G. White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၏အလုပ်တွင်သူ့ကိုယ်သူ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ပေါ်လွင်နေသည့်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ဤလက်ဆောင်မပါဘဲ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ကျွန်ုပ်တို့ကို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ထားမသွားပါ။</w:t>
      </w:r>
    </w:p>
    <w:p w14:paraId="77D8C6E7" w14:textId="77777777" w:rsidR="00714D73" w:rsidRPr="00714D73" w:rsidRDefault="00714D73" w:rsidP="00714D7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စည်းလုံးညီညွတ်မှု၏ရလဒ်</w:t>
      </w:r>
    </w:p>
    <w:p w14:paraId="377CCBF3" w14:textId="1F9C2780" w:rsidR="00714D73" w:rsidRPr="00714D73" w:rsidRDefault="00714D73" w:rsidP="00714D73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ခရစ်တော်၌ကြီးပွားခြင်း။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714D73">
        <w:rPr>
          <w:b/>
          <w:bCs/>
          <w:szCs w:val="24"/>
          <w:cs/>
          <w:lang w:val="en-US" w:bidi="my-MM"/>
        </w:rPr>
        <w:t xml:space="preserve"> 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714D73">
        <w:rPr>
          <w:b/>
          <w:bCs/>
          <w:szCs w:val="24"/>
          <w:cs/>
          <w:lang w:val="en-US" w:bidi="my-MM"/>
        </w:rPr>
        <w:t>: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714D73">
        <w:rPr>
          <w:b/>
          <w:bCs/>
          <w:szCs w:val="24"/>
          <w:cs/>
          <w:lang w:val="en-US" w:bidi="my-MM"/>
        </w:rPr>
        <w:t>-</w:t>
      </w:r>
      <w:r w:rsidRPr="00714D7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</w:t>
      </w:r>
    </w:p>
    <w:p w14:paraId="44B40662" w14:textId="0459B41D" w:rsidR="00F13973" w:rsidRPr="00BF3FB7" w:rsidRDefault="00BF3FB7" w:rsidP="00BF3FB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စည်းလုံးမှုကိုထိခိုက်စေနိုင်သည့်အရာ</w:t>
      </w:r>
      <w:r w:rsidRPr="00BF3FB7">
        <w:rPr>
          <w:b/>
          <w:bCs/>
          <w:szCs w:val="24"/>
          <w:cs/>
          <w:lang w:val="en-US" w:bidi="my-MM"/>
        </w:rPr>
        <w:t xml:space="preserve"> (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၄း၁၄</w:t>
      </w:r>
      <w:r w:rsidRPr="00BF3FB7">
        <w:rPr>
          <w:b/>
          <w:bCs/>
          <w:szCs w:val="24"/>
          <w:cs/>
          <w:lang w:val="en-US" w:bidi="my-MM"/>
        </w:rPr>
        <w:t>)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1A05060" w14:textId="6D1B7CDF" w:rsidR="00F13973" w:rsidRPr="00BF3FB7" w:rsidRDefault="00BF3FB7" w:rsidP="00BF3FB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ကြီးထွားမှုမရှိခြင်း</w:t>
      </w:r>
      <w:r w:rsidRPr="00BF3FB7">
        <w:rPr>
          <w:b/>
          <w:bCs/>
          <w:szCs w:val="24"/>
          <w:cs/>
          <w:lang w:val="en-US" w:bidi="my-MM"/>
        </w:rPr>
        <w:t xml:space="preserve"> ("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ရင်သွေးငယ်များ</w:t>
      </w:r>
      <w:r w:rsidRPr="00BF3FB7">
        <w:rPr>
          <w:b/>
          <w:bCs/>
          <w:szCs w:val="24"/>
          <w:cs/>
          <w:lang w:val="en-US" w:bidi="my-MM"/>
        </w:rPr>
        <w:t>")</w:t>
      </w:r>
    </w:p>
    <w:p w14:paraId="7FFC62C2" w14:textId="77777777" w:rsidR="00BF3FB7" w:rsidRPr="00BF3FB7" w:rsidRDefault="00BF3FB7" w:rsidP="00BF3FB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မှားယွင်းသောသွန်သင်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ချက်များကို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လက်ခံခြင်း</w:t>
      </w:r>
      <w:r w:rsidRPr="00BF3FB7">
        <w:rPr>
          <w:b/>
          <w:bCs/>
          <w:szCs w:val="24"/>
          <w:cs/>
          <w:lang w:val="en-US" w:bidi="my-MM"/>
        </w:rPr>
        <w:t xml:space="preserve"> (</w:t>
      </w:r>
      <w:r w:rsidRPr="00BF3FB7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လှိုင်းလုံးများဖြင့်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တွန်းလှန်</w:t>
      </w:r>
      <w:r w:rsidRPr="00BF3FB7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BF3FB7">
        <w:rPr>
          <w:b/>
          <w:bCs/>
          <w:szCs w:val="24"/>
          <w:cs/>
          <w:lang w:val="en-US" w:bidi="my-MM"/>
        </w:rPr>
        <w:t>)</w:t>
      </w:r>
    </w:p>
    <w:p w14:paraId="262D05FB" w14:textId="77777777" w:rsidR="00BF3FB7" w:rsidRPr="00BF3FB7" w:rsidRDefault="00BF3FB7" w:rsidP="00BF3FB7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ဝိညာဏဝံပုလွေများ</w:t>
      </w:r>
      <w:r w:rsidRPr="00BF3FB7">
        <w:rPr>
          <w:b/>
          <w:bCs/>
          <w:szCs w:val="24"/>
          <w:cs/>
          <w:lang w:val="en-US" w:bidi="my-MM"/>
        </w:rPr>
        <w:t xml:space="preserve"> ("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သူတို့၏လှည့်ဖြားမှု၌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လူတို့၏ပရိယာယ်</w:t>
      </w:r>
      <w:r w:rsidRPr="00BF3FB7">
        <w:rPr>
          <w:b/>
          <w:bCs/>
          <w:szCs w:val="24"/>
          <w:cs/>
          <w:lang w:val="en-US" w:bidi="my-MM"/>
        </w:rPr>
        <w:t>")</w:t>
      </w:r>
    </w:p>
    <w:p w14:paraId="1692BBF9" w14:textId="77777777" w:rsidR="00BF3FB7" w:rsidRPr="00BF3FB7" w:rsidRDefault="00BF3FB7" w:rsidP="00BF3FB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ဤအန္တရာယ်များကို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ရှောင်ရှားရန်၊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သမ္မာတရားကို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ချစ်မြတ်နိုး၍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ကြီးပွားရန်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ကြိုးစားရမည်</w:t>
      </w:r>
      <w:r w:rsidRPr="00BF3FB7">
        <w:rPr>
          <w:b/>
          <w:bCs/>
          <w:szCs w:val="24"/>
          <w:cs/>
          <w:lang w:val="en-US" w:bidi="my-MM"/>
        </w:rPr>
        <w:t xml:space="preserve"> (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၄း၁၅</w:t>
      </w:r>
      <w:r w:rsidRPr="00BF3FB7">
        <w:rPr>
          <w:b/>
          <w:bCs/>
          <w:szCs w:val="24"/>
          <w:cs/>
          <w:lang w:val="en-US" w:bidi="my-MM"/>
        </w:rPr>
        <w:t>)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540BC18" w14:textId="77777777" w:rsidR="00BF3FB7" w:rsidRPr="00BF3FB7" w:rsidRDefault="00BF3FB7" w:rsidP="00BF3FB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ဖော်ပြခဲ့သောပုဂ္ဂိုလ်များသည်စည်းလုံးညီညွတ်မှုကိုထိန်းသိမ်းရန်တာဝန်ရှိသော်လည်းအသင်းတော်၏အသင်းသားတိုင်းသည်ထိုစည်းလုံးညီညွတ်မှုကိုရရှိစေရန်အတွက်ပါဝင်ဆောင်ရွက်ရမည့်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အစိတ်အပိုင်းတစ်ခု</w:t>
      </w:r>
      <w:r w:rsidRPr="00BF3FB7">
        <w:rPr>
          <w:b/>
          <w:bCs/>
          <w:szCs w:val="24"/>
          <w:cs/>
          <w:lang w:val="en-US" w:bidi="my-MM"/>
        </w:rPr>
        <w:t xml:space="preserve"> 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</w:t>
      </w:r>
      <w:r w:rsidRPr="00BF3FB7">
        <w:rPr>
          <w:b/>
          <w:bCs/>
          <w:szCs w:val="24"/>
          <w:cs/>
          <w:lang w:val="en-US" w:bidi="my-MM"/>
        </w:rPr>
        <w:t xml:space="preserve"> (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၄း၁၆</w:t>
      </w:r>
      <w:r w:rsidRPr="00BF3FB7">
        <w:rPr>
          <w:b/>
          <w:bCs/>
          <w:szCs w:val="24"/>
          <w:cs/>
          <w:lang w:val="en-US" w:bidi="my-MM"/>
        </w:rPr>
        <w:t>)</w:t>
      </w:r>
      <w:r w:rsidRPr="00BF3FB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DBCFA53" w14:textId="56DBB1CC" w:rsidR="00F13973" w:rsidRPr="00E43273" w:rsidRDefault="00F13973" w:rsidP="00B47BBF">
      <w:pPr>
        <w:pStyle w:val="ListParagraph"/>
        <w:ind w:left="1080"/>
        <w:rPr>
          <w:szCs w:val="24"/>
          <w:lang w:val="en-US"/>
        </w:rPr>
      </w:pPr>
    </w:p>
    <w:sectPr w:rsidR="00F13973" w:rsidRPr="00E43273" w:rsidSect="00F1397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BB9"/>
    <w:multiLevelType w:val="hybridMultilevel"/>
    <w:tmpl w:val="6504E1C2"/>
    <w:lvl w:ilvl="0" w:tplc="6852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4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A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C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E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4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8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777743"/>
    <w:multiLevelType w:val="hybridMultilevel"/>
    <w:tmpl w:val="0BB0DED0"/>
    <w:lvl w:ilvl="0" w:tplc="6676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48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2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C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4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E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A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63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7A261B"/>
    <w:multiLevelType w:val="hybridMultilevel"/>
    <w:tmpl w:val="1C94D4C4"/>
    <w:lvl w:ilvl="0" w:tplc="EC6A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2B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5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C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AF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E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26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4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BA60A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CE6B7D"/>
    <w:multiLevelType w:val="hybridMultilevel"/>
    <w:tmpl w:val="BBB6C9EC"/>
    <w:lvl w:ilvl="0" w:tplc="EC7CE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87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69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4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6B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E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E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EA4B4E"/>
    <w:multiLevelType w:val="hybridMultilevel"/>
    <w:tmpl w:val="7822276E"/>
    <w:lvl w:ilvl="0" w:tplc="EBD8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A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C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46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8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0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04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E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27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3754A5"/>
    <w:multiLevelType w:val="hybridMultilevel"/>
    <w:tmpl w:val="24A0822E"/>
    <w:lvl w:ilvl="0" w:tplc="B1EE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0E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6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A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E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E3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00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E6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6B0BFC"/>
    <w:multiLevelType w:val="hybridMultilevel"/>
    <w:tmpl w:val="D37CE8F6"/>
    <w:lvl w:ilvl="0" w:tplc="CA5E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E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E3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C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C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6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8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E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28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954E1E"/>
    <w:multiLevelType w:val="hybridMultilevel"/>
    <w:tmpl w:val="12F8061C"/>
    <w:lvl w:ilvl="0" w:tplc="BED0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0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21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0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0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A1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2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E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A85120"/>
    <w:multiLevelType w:val="hybridMultilevel"/>
    <w:tmpl w:val="03426B94"/>
    <w:lvl w:ilvl="0" w:tplc="6E0C6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2A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4F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06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C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6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A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8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E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432AB2"/>
    <w:multiLevelType w:val="hybridMultilevel"/>
    <w:tmpl w:val="53DA6092"/>
    <w:lvl w:ilvl="0" w:tplc="52CA8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E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65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6D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83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A2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48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21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892164"/>
    <w:multiLevelType w:val="hybridMultilevel"/>
    <w:tmpl w:val="42B458D8"/>
    <w:lvl w:ilvl="0" w:tplc="DA98B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0D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1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0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4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29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8D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83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0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A000E1"/>
    <w:multiLevelType w:val="hybridMultilevel"/>
    <w:tmpl w:val="D442A11E"/>
    <w:lvl w:ilvl="0" w:tplc="9906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6B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4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6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E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C9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8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CD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D21C5B"/>
    <w:multiLevelType w:val="hybridMultilevel"/>
    <w:tmpl w:val="06346C60"/>
    <w:lvl w:ilvl="0" w:tplc="136C5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8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82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CE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E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09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C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67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8E2C65"/>
    <w:multiLevelType w:val="hybridMultilevel"/>
    <w:tmpl w:val="985436B8"/>
    <w:lvl w:ilvl="0" w:tplc="C2605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A9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8E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6A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2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8B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4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4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A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71770D"/>
    <w:multiLevelType w:val="hybridMultilevel"/>
    <w:tmpl w:val="1E260680"/>
    <w:lvl w:ilvl="0" w:tplc="ADA06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29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0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AD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46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C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03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C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A9154D"/>
    <w:multiLevelType w:val="hybridMultilevel"/>
    <w:tmpl w:val="A93A7F6C"/>
    <w:lvl w:ilvl="0" w:tplc="B7B2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C4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0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E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0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4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07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63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88F62BC"/>
    <w:multiLevelType w:val="hybridMultilevel"/>
    <w:tmpl w:val="3CBEC384"/>
    <w:lvl w:ilvl="0" w:tplc="4704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8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0E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E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8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6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E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511541"/>
    <w:multiLevelType w:val="hybridMultilevel"/>
    <w:tmpl w:val="2A1A9C80"/>
    <w:lvl w:ilvl="0" w:tplc="5CD02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4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0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E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8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A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2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65413341">
    <w:abstractNumId w:val="3"/>
  </w:num>
  <w:num w:numId="2" w16cid:durableId="305014997">
    <w:abstractNumId w:val="13"/>
  </w:num>
  <w:num w:numId="3" w16cid:durableId="735474496">
    <w:abstractNumId w:val="1"/>
  </w:num>
  <w:num w:numId="4" w16cid:durableId="1196389783">
    <w:abstractNumId w:val="6"/>
  </w:num>
  <w:num w:numId="5" w16cid:durableId="1913392016">
    <w:abstractNumId w:val="8"/>
  </w:num>
  <w:num w:numId="6" w16cid:durableId="989404999">
    <w:abstractNumId w:val="10"/>
  </w:num>
  <w:num w:numId="7" w16cid:durableId="570887795">
    <w:abstractNumId w:val="4"/>
  </w:num>
  <w:num w:numId="8" w16cid:durableId="1898468966">
    <w:abstractNumId w:val="2"/>
  </w:num>
  <w:num w:numId="9" w16cid:durableId="1969120370">
    <w:abstractNumId w:val="15"/>
  </w:num>
  <w:num w:numId="10" w16cid:durableId="1918857104">
    <w:abstractNumId w:val="5"/>
  </w:num>
  <w:num w:numId="11" w16cid:durableId="1942637725">
    <w:abstractNumId w:val="9"/>
  </w:num>
  <w:num w:numId="12" w16cid:durableId="618535246">
    <w:abstractNumId w:val="18"/>
  </w:num>
  <w:num w:numId="13" w16cid:durableId="1849365514">
    <w:abstractNumId w:val="0"/>
  </w:num>
  <w:num w:numId="14" w16cid:durableId="347030426">
    <w:abstractNumId w:val="11"/>
  </w:num>
  <w:num w:numId="15" w16cid:durableId="1873879108">
    <w:abstractNumId w:val="17"/>
  </w:num>
  <w:num w:numId="16" w16cid:durableId="1191988279">
    <w:abstractNumId w:val="16"/>
  </w:num>
  <w:num w:numId="17" w16cid:durableId="2068456939">
    <w:abstractNumId w:val="12"/>
  </w:num>
  <w:num w:numId="18" w16cid:durableId="1486582573">
    <w:abstractNumId w:val="7"/>
  </w:num>
  <w:num w:numId="19" w16cid:durableId="4531364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7"/>
    <w:rsid w:val="00017ED8"/>
    <w:rsid w:val="000916CC"/>
    <w:rsid w:val="00093CFC"/>
    <w:rsid w:val="00160920"/>
    <w:rsid w:val="00170D0C"/>
    <w:rsid w:val="001E4AA8"/>
    <w:rsid w:val="002E7FA2"/>
    <w:rsid w:val="003036B8"/>
    <w:rsid w:val="003955C7"/>
    <w:rsid w:val="00395C43"/>
    <w:rsid w:val="003B7DEC"/>
    <w:rsid w:val="003C5361"/>
    <w:rsid w:val="004A2D9D"/>
    <w:rsid w:val="004D5CB2"/>
    <w:rsid w:val="004E0FCC"/>
    <w:rsid w:val="00554237"/>
    <w:rsid w:val="00563696"/>
    <w:rsid w:val="005A3A33"/>
    <w:rsid w:val="006A26C7"/>
    <w:rsid w:val="00707859"/>
    <w:rsid w:val="00714D73"/>
    <w:rsid w:val="00720211"/>
    <w:rsid w:val="007750F5"/>
    <w:rsid w:val="008B13E0"/>
    <w:rsid w:val="009B6ACE"/>
    <w:rsid w:val="009C7747"/>
    <w:rsid w:val="009D7D74"/>
    <w:rsid w:val="009F1C54"/>
    <w:rsid w:val="00AB6954"/>
    <w:rsid w:val="00AD0E23"/>
    <w:rsid w:val="00AF74F7"/>
    <w:rsid w:val="00B47BBF"/>
    <w:rsid w:val="00BA3EAE"/>
    <w:rsid w:val="00BB26ED"/>
    <w:rsid w:val="00BF3FB7"/>
    <w:rsid w:val="00C72792"/>
    <w:rsid w:val="00CE5E09"/>
    <w:rsid w:val="00D35681"/>
    <w:rsid w:val="00D549DA"/>
    <w:rsid w:val="00D7061B"/>
    <w:rsid w:val="00DA4CE1"/>
    <w:rsid w:val="00DA710A"/>
    <w:rsid w:val="00DB7D26"/>
    <w:rsid w:val="00DE3F8F"/>
    <w:rsid w:val="00DF2B28"/>
    <w:rsid w:val="00DF4EB8"/>
    <w:rsid w:val="00E43273"/>
    <w:rsid w:val="00EF0DDA"/>
    <w:rsid w:val="00F13973"/>
    <w:rsid w:val="00F40E22"/>
    <w:rsid w:val="00F83895"/>
    <w:rsid w:val="00F91F78"/>
    <w:rsid w:val="00F94E02"/>
    <w:rsid w:val="00FE0C7C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7876"/>
  <w15:chartTrackingRefBased/>
  <w15:docId w15:val="{7B67457A-1E9A-4632-9F2C-7DAD6D1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39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8FA1-FB24-470D-BBE3-FC44E116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9</cp:revision>
  <dcterms:created xsi:type="dcterms:W3CDTF">2023-07-09T16:01:00Z</dcterms:created>
  <dcterms:modified xsi:type="dcterms:W3CDTF">2023-08-03T13:35:00Z</dcterms:modified>
</cp:coreProperties>
</file>